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266A6" w:rsidP="3FC8F240" w:rsidRDefault="61541DD4" w14:paraId="5F9BF5E4" w14:textId="769F92D2">
      <w:pPr>
        <w:pStyle w:val="Normal"/>
        <w:suppressLineNumbers w:val="0"/>
        <w:bidi w:val="0"/>
        <w:spacing w:before="0" w:beforeAutospacing="off" w:after="160" w:afterAutospacing="off" w:line="259" w:lineRule="auto"/>
        <w:ind w:left="0" w:right="0"/>
        <w:jc w:val="center"/>
        <w:rPr>
          <w:b w:val="1"/>
          <w:bCs w:val="1"/>
          <w:color w:val="7030A0"/>
          <w:sz w:val="48"/>
          <w:szCs w:val="48"/>
        </w:rPr>
      </w:pPr>
      <w:r w:rsidRPr="3FC8F240" w:rsidR="6F485138">
        <w:rPr>
          <w:b w:val="1"/>
          <w:bCs w:val="1"/>
          <w:color w:val="7030A0"/>
          <w:sz w:val="48"/>
          <w:szCs w:val="48"/>
        </w:rPr>
        <w:t xml:space="preserve">Monthly </w:t>
      </w:r>
      <w:r w:rsidRPr="3FC8F240" w:rsidR="045B8EBE">
        <w:rPr>
          <w:b w:val="1"/>
          <w:bCs w:val="1"/>
          <w:color w:val="7030A0"/>
          <w:sz w:val="48"/>
          <w:szCs w:val="48"/>
        </w:rPr>
        <w:t>Snapshot from EFF</w:t>
      </w:r>
    </w:p>
    <w:p w:rsidRPr="00C801DA" w:rsidR="00BC06E3" w:rsidP="7178599F" w:rsidRDefault="00BC06E3" w14:paraId="417895C9" w14:textId="261861F0">
      <w:pPr>
        <w:tabs>
          <w:tab w:val="left" w:pos="1788"/>
        </w:tabs>
        <w:jc w:val="both"/>
        <w:rPr>
          <w:b w:val="1"/>
          <w:bCs w:val="1"/>
          <w:sz w:val="28"/>
          <w:szCs w:val="28"/>
          <w:u w:val="single"/>
        </w:rPr>
      </w:pPr>
      <w:r w:rsidRPr="0AAA1BB8" w:rsidR="00BC06E3">
        <w:rPr>
          <w:b w:val="1"/>
          <w:bCs w:val="1"/>
          <w:sz w:val="28"/>
          <w:szCs w:val="28"/>
          <w:u w:val="single"/>
        </w:rPr>
        <w:t xml:space="preserve">Week </w:t>
      </w:r>
      <w:r w:rsidRPr="0AAA1BB8" w:rsidR="72D36FC3">
        <w:rPr>
          <w:b w:val="1"/>
          <w:bCs w:val="1"/>
          <w:sz w:val="28"/>
          <w:szCs w:val="28"/>
          <w:u w:val="single"/>
        </w:rPr>
        <w:t>ending</w:t>
      </w:r>
      <w:r w:rsidRPr="0AAA1BB8" w:rsidR="0040022A">
        <w:rPr>
          <w:b w:val="1"/>
          <w:bCs w:val="1"/>
          <w:sz w:val="28"/>
          <w:szCs w:val="28"/>
          <w:u w:val="single"/>
        </w:rPr>
        <w:t xml:space="preserve"> – </w:t>
      </w:r>
      <w:r w:rsidRPr="0AAA1BB8" w:rsidR="4AB68CFF">
        <w:rPr>
          <w:b w:val="1"/>
          <w:bCs w:val="1"/>
          <w:sz w:val="28"/>
          <w:szCs w:val="28"/>
          <w:u w:val="single"/>
        </w:rPr>
        <w:t>2</w:t>
      </w:r>
      <w:r w:rsidRPr="0AAA1BB8" w:rsidR="2F55340A">
        <w:rPr>
          <w:b w:val="1"/>
          <w:bCs w:val="1"/>
          <w:sz w:val="28"/>
          <w:szCs w:val="28"/>
          <w:u w:val="single"/>
        </w:rPr>
        <w:t>7</w:t>
      </w:r>
      <w:r w:rsidRPr="0AAA1BB8" w:rsidR="0040022A">
        <w:rPr>
          <w:b w:val="1"/>
          <w:bCs w:val="1"/>
          <w:sz w:val="28"/>
          <w:szCs w:val="28"/>
          <w:u w:val="single"/>
        </w:rPr>
        <w:t>/0</w:t>
      </w:r>
      <w:r w:rsidRPr="0AAA1BB8" w:rsidR="437EC7E4">
        <w:rPr>
          <w:b w:val="1"/>
          <w:bCs w:val="1"/>
          <w:sz w:val="28"/>
          <w:szCs w:val="28"/>
          <w:u w:val="single"/>
        </w:rPr>
        <w:t>9/</w:t>
      </w:r>
      <w:r w:rsidRPr="0AAA1BB8" w:rsidR="0040022A">
        <w:rPr>
          <w:b w:val="1"/>
          <w:bCs w:val="1"/>
          <w:sz w:val="28"/>
          <w:szCs w:val="28"/>
          <w:u w:val="single"/>
        </w:rPr>
        <w:t>2026</w:t>
      </w:r>
    </w:p>
    <w:p w:rsidR="2B102416" w:rsidP="119F227B" w:rsidRDefault="2B102416" w14:paraId="4DD987FF" w14:textId="427FA294">
      <w:pPr>
        <w:tabs>
          <w:tab w:val="left" w:pos="1788"/>
        </w:tabs>
        <w:rPr>
          <w:rFonts w:ascii="Aptos" w:hAnsi="Aptos" w:eastAsia="Aptos" w:cs="Aptos"/>
          <w:sz w:val="28"/>
          <w:szCs w:val="28"/>
        </w:rPr>
      </w:pPr>
      <w:r w:rsidRPr="5785CB25">
        <w:rPr>
          <w:rFonts w:ascii="Aptos" w:hAnsi="Aptos" w:eastAsia="Aptos" w:cs="Aptos"/>
          <w:color w:val="000000" w:themeColor="text1"/>
        </w:rPr>
        <w:t>Essex Family Forum receives many comments through our online Graffiti Wall, at events and through our Family Champions. Although we are not able to address all of these through this snapshot, please be assured that all feedback is raised with services and issues that are shared repeatedly are being highlighted. </w:t>
      </w:r>
    </w:p>
    <w:tbl>
      <w:tblPr>
        <w:tblStyle w:val="PlainTable1"/>
        <w:tblW w:w="0" w:type="auto"/>
        <w:tblLook w:val="04A0" w:firstRow="1" w:lastRow="0" w:firstColumn="1" w:lastColumn="0" w:noHBand="0" w:noVBand="1"/>
      </w:tblPr>
      <w:tblGrid>
        <w:gridCol w:w="4508"/>
        <w:gridCol w:w="4508"/>
      </w:tblGrid>
      <w:tr w:rsidR="00BC06E3" w:rsidTr="49A70339" w14:paraId="507E849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Mar/>
          </w:tcPr>
          <w:p w:rsidRPr="00BC06E3" w:rsidR="00BC06E3" w:rsidP="00BC06E3" w:rsidRDefault="00BC06E3" w14:paraId="4A8431D6" w14:textId="013219C3">
            <w:pPr>
              <w:tabs>
                <w:tab w:val="left" w:pos="1788"/>
              </w:tabs>
              <w:jc w:val="center"/>
              <w:rPr>
                <w:color w:val="7030A0"/>
                <w:sz w:val="36"/>
                <w:szCs w:val="36"/>
              </w:rPr>
            </w:pPr>
            <w:r w:rsidRPr="00BC06E3">
              <w:rPr>
                <w:color w:val="7030A0"/>
                <w:sz w:val="36"/>
                <w:szCs w:val="36"/>
              </w:rPr>
              <w:t>You said</w:t>
            </w:r>
            <w:r>
              <w:rPr>
                <w:color w:val="7030A0"/>
                <w:sz w:val="36"/>
                <w:szCs w:val="36"/>
              </w:rPr>
              <w:t>:</w:t>
            </w:r>
          </w:p>
        </w:tc>
        <w:tc>
          <w:tcPr>
            <w:cnfStyle w:val="000000000000" w:firstRow="0" w:lastRow="0" w:firstColumn="0" w:lastColumn="0" w:oddVBand="0" w:evenVBand="0" w:oddHBand="0" w:evenHBand="0" w:firstRowFirstColumn="0" w:firstRowLastColumn="0" w:lastRowFirstColumn="0" w:lastRowLastColumn="0"/>
            <w:tcW w:w="4508" w:type="dxa"/>
            <w:tcMar/>
          </w:tcPr>
          <w:p w:rsidRPr="00BC06E3" w:rsidR="00BC06E3" w:rsidP="00BC06E3" w:rsidRDefault="00BC06E3" w14:paraId="4C78C731" w14:textId="7A12FE17">
            <w:pPr>
              <w:tabs>
                <w:tab w:val="left" w:pos="1788"/>
              </w:tabs>
              <w:jc w:val="center"/>
              <w:cnfStyle w:val="100000000000" w:firstRow="1" w:lastRow="0" w:firstColumn="0" w:lastColumn="0" w:oddVBand="0" w:evenVBand="0" w:oddHBand="0" w:evenHBand="0" w:firstRowFirstColumn="0" w:firstRowLastColumn="0" w:lastRowFirstColumn="0" w:lastRowLastColumn="0"/>
              <w:rPr>
                <w:color w:val="7030A0"/>
                <w:sz w:val="36"/>
                <w:szCs w:val="36"/>
              </w:rPr>
            </w:pPr>
            <w:r w:rsidRPr="00BC06E3">
              <w:rPr>
                <w:color w:val="7030A0"/>
                <w:sz w:val="36"/>
                <w:szCs w:val="36"/>
              </w:rPr>
              <w:t>We did</w:t>
            </w:r>
            <w:r>
              <w:rPr>
                <w:color w:val="7030A0"/>
                <w:sz w:val="36"/>
                <w:szCs w:val="36"/>
              </w:rPr>
              <w:t>:</w:t>
            </w:r>
          </w:p>
        </w:tc>
      </w:tr>
      <w:tr w:rsidR="7190F440" w:rsidTr="49A70339" w14:paraId="3FA8ACE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09C2DD6B" w:rsidP="49A70339" w:rsidRDefault="09C2DD6B" w14:paraId="195D4918" w14:textId="1E2FB921">
            <w:pPr>
              <w:pStyle w:val="Normal"/>
              <w:rPr>
                <w:rFonts w:ascii="Aptos" w:hAnsi="Aptos" w:eastAsia="Aptos" w:cs="Aptos"/>
                <w:b w:val="0"/>
                <w:bCs w:val="0"/>
                <w:color w:val="000000" w:themeColor="text1"/>
                <w:sz w:val="22"/>
                <w:szCs w:val="22"/>
              </w:rPr>
            </w:pPr>
            <w:r w:rsidRPr="49A70339" w:rsidR="74520302">
              <w:rPr>
                <w:rFonts w:ascii="Aptos" w:hAnsi="Aptos" w:eastAsia="Aptos" w:cs="Aptos"/>
                <w:b w:val="1"/>
                <w:bCs w:val="1"/>
                <w:color w:val="000000" w:themeColor="text1" w:themeTint="FF" w:themeShade="FF"/>
                <w:sz w:val="22"/>
                <w:szCs w:val="22"/>
              </w:rPr>
              <w:t xml:space="preserve">My Care Bridge </w:t>
            </w:r>
            <w:r w:rsidRPr="49A70339" w:rsidR="74520302">
              <w:rPr>
                <w:rFonts w:ascii="Aptos" w:hAnsi="Aptos" w:eastAsia="Aptos" w:cs="Aptos"/>
                <w:b w:val="0"/>
                <w:bCs w:val="0"/>
                <w:color w:val="000000" w:themeColor="text1" w:themeTint="FF" w:themeShade="FF"/>
                <w:sz w:val="22"/>
                <w:szCs w:val="22"/>
              </w:rPr>
              <w:t xml:space="preserve">- </w:t>
            </w:r>
            <w:r w:rsidRPr="49A70339" w:rsidR="52C737EA">
              <w:rPr>
                <w:rFonts w:ascii="Aptos" w:hAnsi="Aptos" w:eastAsia="Aptos" w:cs="Aptos"/>
                <w:b w:val="0"/>
                <w:bCs w:val="0"/>
                <w:color w:val="000000" w:themeColor="text1" w:themeTint="FF" w:themeShade="FF"/>
                <w:sz w:val="22"/>
                <w:szCs w:val="22"/>
              </w:rPr>
              <w:t xml:space="preserve">The My Care Bridge </w:t>
            </w:r>
            <w:r w:rsidRPr="49A70339" w:rsidR="1438F531">
              <w:rPr>
                <w:rFonts w:ascii="Aptos" w:hAnsi="Aptos" w:eastAsia="Aptos" w:cs="Aptos"/>
                <w:b w:val="0"/>
                <w:bCs w:val="0"/>
                <w:color w:val="000000" w:themeColor="text1" w:themeTint="FF" w:themeShade="FF"/>
                <w:sz w:val="22"/>
                <w:szCs w:val="22"/>
              </w:rPr>
              <w:t xml:space="preserve">(MCB) </w:t>
            </w:r>
            <w:r w:rsidRPr="49A70339" w:rsidR="52C737EA">
              <w:rPr>
                <w:rFonts w:ascii="Aptos" w:hAnsi="Aptos" w:eastAsia="Aptos" w:cs="Aptos"/>
                <w:b w:val="0"/>
                <w:bCs w:val="0"/>
                <w:color w:val="000000" w:themeColor="text1" w:themeTint="FF" w:themeShade="FF"/>
                <w:sz w:val="22"/>
                <w:szCs w:val="22"/>
              </w:rPr>
              <w:t xml:space="preserve">portal had some </w:t>
            </w:r>
            <w:r w:rsidRPr="49A70339" w:rsidR="481DE4F5">
              <w:rPr>
                <w:rFonts w:ascii="Aptos" w:hAnsi="Aptos" w:eastAsia="Aptos" w:cs="Aptos"/>
                <w:b w:val="0"/>
                <w:bCs w:val="0"/>
                <w:color w:val="000000" w:themeColor="text1" w:themeTint="FF" w:themeShade="FF"/>
                <w:sz w:val="22"/>
                <w:szCs w:val="22"/>
              </w:rPr>
              <w:t xml:space="preserve">issues that needed </w:t>
            </w:r>
            <w:r w:rsidRPr="49A70339" w:rsidR="481DE4F5">
              <w:rPr>
                <w:rFonts w:ascii="Aptos" w:hAnsi="Aptos" w:eastAsia="Aptos" w:cs="Aptos"/>
                <w:b w:val="0"/>
                <w:bCs w:val="0"/>
                <w:color w:val="000000" w:themeColor="text1" w:themeTint="FF" w:themeShade="FF"/>
                <w:sz w:val="22"/>
                <w:szCs w:val="22"/>
              </w:rPr>
              <w:t>rectifying</w:t>
            </w:r>
            <w:r w:rsidRPr="49A70339" w:rsidR="481DE4F5">
              <w:rPr>
                <w:rFonts w:ascii="Aptos" w:hAnsi="Aptos" w:eastAsia="Aptos" w:cs="Aptos"/>
                <w:b w:val="0"/>
                <w:bCs w:val="0"/>
                <w:color w:val="000000" w:themeColor="text1" w:themeTint="FF" w:themeShade="FF"/>
                <w:sz w:val="22"/>
                <w:szCs w:val="22"/>
              </w:rPr>
              <w:t>.</w:t>
            </w:r>
          </w:p>
        </w:tc>
        <w:tc>
          <w:tcPr>
            <w:cnfStyle w:val="000000000000" w:firstRow="0" w:lastRow="0" w:firstColumn="0" w:lastColumn="0" w:oddVBand="0" w:evenVBand="0" w:oddHBand="0" w:evenHBand="0" w:firstRowFirstColumn="0" w:firstRowLastColumn="0" w:lastRowFirstColumn="0" w:lastRowLastColumn="0"/>
            <w:tcW w:w="4508" w:type="dxa"/>
            <w:tcMar/>
          </w:tcPr>
          <w:p w:rsidR="09C2DD6B" w:rsidP="49A70339" w:rsidRDefault="09C2DD6B" w14:paraId="57BE0345" w14:textId="63B74192">
            <w:pPr>
              <w:cnfStyle w:val="000000100000" w:firstRow="0" w:lastRow="0" w:firstColumn="0" w:lastColumn="0" w:oddVBand="0" w:evenVBand="0" w:oddHBand="1" w:evenHBand="0" w:firstRowFirstColumn="0" w:firstRowLastColumn="0" w:lastRowFirstColumn="0" w:lastRowLastColumn="0"/>
              <w:rPr>
                <w:rFonts w:ascii="Aptos" w:hAnsi="Aptos" w:eastAsia="Aptos" w:cs="Aptos"/>
                <w:color w:val="000000" w:themeColor="text1" w:themeTint="FF" w:themeShade="FF"/>
                <w:sz w:val="22"/>
                <w:szCs w:val="22"/>
              </w:rPr>
            </w:pPr>
            <w:r w:rsidRPr="49A70339" w:rsidR="0E9B021D">
              <w:rPr>
                <w:rFonts w:ascii="Aptos" w:hAnsi="Aptos" w:eastAsia="Aptos" w:cs="Aptos"/>
                <w:color w:val="000000" w:themeColor="text1" w:themeTint="FF" w:themeShade="FF"/>
                <w:sz w:val="22"/>
                <w:szCs w:val="22"/>
              </w:rPr>
              <w:t>We have worked closely with the MCB</w:t>
            </w:r>
            <w:r w:rsidRPr="49A70339" w:rsidR="608ACCFC">
              <w:rPr>
                <w:rFonts w:ascii="Aptos" w:hAnsi="Aptos" w:eastAsia="Aptos" w:cs="Aptos"/>
                <w:color w:val="000000" w:themeColor="text1" w:themeTint="FF" w:themeShade="FF"/>
                <w:sz w:val="22"/>
                <w:szCs w:val="22"/>
              </w:rPr>
              <w:t xml:space="preserve"> team to make </w:t>
            </w:r>
            <w:r w:rsidRPr="49A70339" w:rsidR="085C5E7C">
              <w:rPr>
                <w:rFonts w:ascii="Aptos" w:hAnsi="Aptos" w:eastAsia="Aptos" w:cs="Aptos"/>
                <w:color w:val="000000" w:themeColor="text1" w:themeTint="FF" w:themeShade="FF"/>
                <w:sz w:val="22"/>
                <w:szCs w:val="22"/>
              </w:rPr>
              <w:t>improvements</w:t>
            </w:r>
            <w:r w:rsidRPr="49A70339" w:rsidR="608ACCFC">
              <w:rPr>
                <w:rFonts w:ascii="Aptos" w:hAnsi="Aptos" w:eastAsia="Aptos" w:cs="Aptos"/>
                <w:color w:val="000000" w:themeColor="text1" w:themeTint="FF" w:themeShade="FF"/>
                <w:sz w:val="22"/>
                <w:szCs w:val="22"/>
              </w:rPr>
              <w:t xml:space="preserve"> to the portal. We have also given feedback on a tutorial video for families on how to navigate the portal. This is being improved </w:t>
            </w:r>
            <w:r w:rsidRPr="49A70339" w:rsidR="1DC3B0F6">
              <w:rPr>
                <w:rFonts w:ascii="Aptos" w:hAnsi="Aptos" w:eastAsia="Aptos" w:cs="Aptos"/>
                <w:color w:val="000000" w:themeColor="text1" w:themeTint="FF" w:themeShade="FF"/>
                <w:sz w:val="22"/>
                <w:szCs w:val="22"/>
              </w:rPr>
              <w:t>by the M</w:t>
            </w:r>
            <w:r w:rsidRPr="49A70339" w:rsidR="24AED877">
              <w:rPr>
                <w:rFonts w:ascii="Aptos" w:hAnsi="Aptos" w:eastAsia="Aptos" w:cs="Aptos"/>
                <w:color w:val="000000" w:themeColor="text1" w:themeTint="FF" w:themeShade="FF"/>
                <w:sz w:val="22"/>
                <w:szCs w:val="22"/>
              </w:rPr>
              <w:t>C</w:t>
            </w:r>
            <w:r w:rsidRPr="49A70339" w:rsidR="1DC3B0F6">
              <w:rPr>
                <w:rFonts w:ascii="Aptos" w:hAnsi="Aptos" w:eastAsia="Aptos" w:cs="Aptos"/>
                <w:color w:val="000000" w:themeColor="text1" w:themeTint="FF" w:themeShade="FF"/>
                <w:sz w:val="22"/>
                <w:szCs w:val="22"/>
              </w:rPr>
              <w:t xml:space="preserve">B </w:t>
            </w:r>
            <w:r w:rsidRPr="49A70339" w:rsidR="1DC3B0F6">
              <w:rPr>
                <w:rFonts w:ascii="Aptos" w:hAnsi="Aptos" w:eastAsia="Aptos" w:cs="Aptos"/>
                <w:color w:val="000000" w:themeColor="text1" w:themeTint="FF" w:themeShade="FF"/>
                <w:sz w:val="22"/>
                <w:szCs w:val="22"/>
              </w:rPr>
              <w:t>team,</w:t>
            </w:r>
            <w:r w:rsidRPr="49A70339" w:rsidR="1DC3B0F6">
              <w:rPr>
                <w:rFonts w:ascii="Aptos" w:hAnsi="Aptos" w:eastAsia="Aptos" w:cs="Aptos"/>
                <w:color w:val="000000" w:themeColor="text1" w:themeTint="FF" w:themeShade="FF"/>
                <w:sz w:val="22"/>
                <w:szCs w:val="22"/>
              </w:rPr>
              <w:t xml:space="preserve"> </w:t>
            </w:r>
            <w:r w:rsidRPr="49A70339" w:rsidR="608ACCFC">
              <w:rPr>
                <w:rFonts w:ascii="Aptos" w:hAnsi="Aptos" w:eastAsia="Aptos" w:cs="Aptos"/>
                <w:color w:val="000000" w:themeColor="text1" w:themeTint="FF" w:themeShade="FF"/>
                <w:sz w:val="22"/>
                <w:szCs w:val="22"/>
              </w:rPr>
              <w:t xml:space="preserve">and </w:t>
            </w:r>
            <w:r w:rsidRPr="49A70339" w:rsidR="608ACCFC">
              <w:rPr>
                <w:rFonts w:ascii="Aptos" w:hAnsi="Aptos" w:eastAsia="Aptos" w:cs="Aptos"/>
                <w:color w:val="000000" w:themeColor="text1" w:themeTint="FF" w:themeShade="FF"/>
                <w:sz w:val="22"/>
                <w:szCs w:val="22"/>
              </w:rPr>
              <w:t>we’ve</w:t>
            </w:r>
            <w:r w:rsidRPr="49A70339" w:rsidR="608ACCFC">
              <w:rPr>
                <w:rFonts w:ascii="Aptos" w:hAnsi="Aptos" w:eastAsia="Aptos" w:cs="Aptos"/>
                <w:color w:val="000000" w:themeColor="text1" w:themeTint="FF" w:themeShade="FF"/>
                <w:sz w:val="22"/>
                <w:szCs w:val="22"/>
              </w:rPr>
              <w:t xml:space="preserve"> asked f</w:t>
            </w:r>
            <w:r w:rsidRPr="49A70339" w:rsidR="3FD05EE5">
              <w:rPr>
                <w:rFonts w:ascii="Aptos" w:hAnsi="Aptos" w:eastAsia="Aptos" w:cs="Aptos"/>
                <w:color w:val="000000" w:themeColor="text1" w:themeTint="FF" w:themeShade="FF"/>
                <w:sz w:val="22"/>
                <w:szCs w:val="22"/>
              </w:rPr>
              <w:t xml:space="preserve">or an update on its release. </w:t>
            </w:r>
          </w:p>
          <w:p w:rsidR="09C2DD6B" w:rsidP="49A70339" w:rsidRDefault="09C2DD6B" w14:paraId="0471DD71" w14:textId="40A88287">
            <w:pPr>
              <w:cnfStyle w:val="000000100000" w:firstRow="0" w:lastRow="0" w:firstColumn="0" w:lastColumn="0" w:oddVBand="0" w:evenVBand="0" w:oddHBand="1" w:evenHBand="0" w:firstRowFirstColumn="0" w:firstRowLastColumn="0" w:lastRowFirstColumn="0" w:lastRowLastColumn="0"/>
              <w:rPr>
                <w:rFonts w:ascii="Aptos" w:hAnsi="Aptos" w:eastAsia="Aptos" w:cs="Aptos"/>
                <w:color w:val="000000" w:themeColor="text1"/>
                <w:sz w:val="22"/>
                <w:szCs w:val="22"/>
              </w:rPr>
            </w:pPr>
          </w:p>
        </w:tc>
      </w:tr>
      <w:tr w:rsidR="67D54C04" w:rsidTr="49A70339" w14:paraId="53BB417C" w14:textId="77777777">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67D54C04" w:rsidP="49A70339" w:rsidRDefault="67D54C04" w14:paraId="6CBD0271" w14:textId="3F3A08FE">
            <w:pPr>
              <w:pStyle w:val="Normal"/>
              <w:rPr>
                <w:rFonts w:eastAsia="" w:eastAsiaTheme="minorEastAsia"/>
              </w:rPr>
            </w:pPr>
            <w:r w:rsidRPr="49A70339" w:rsidR="2AE3B953">
              <w:rPr>
                <w:rFonts w:eastAsia="" w:eastAsiaTheme="minorEastAsia"/>
              </w:rPr>
              <w:t>SEND Home to School transport</w:t>
            </w:r>
            <w:r w:rsidRPr="49A70339" w:rsidR="2AE3B953">
              <w:rPr>
                <w:rFonts w:eastAsia="" w:eastAsiaTheme="minorEastAsia"/>
              </w:rPr>
              <w:t xml:space="preserve"> - </w:t>
            </w:r>
            <w:r w:rsidRPr="49A70339" w:rsidR="6604BAF9">
              <w:rPr>
                <w:rFonts w:eastAsia="" w:eastAsiaTheme="minorEastAsia"/>
                <w:b w:val="0"/>
                <w:bCs w:val="0"/>
              </w:rPr>
              <w:t xml:space="preserve">We are getting lots of feedback from families who are having problems with SEND Home to School transport. </w:t>
            </w:r>
            <w:r w:rsidRPr="49A70339" w:rsidR="1CD07869">
              <w:rPr>
                <w:rFonts w:eastAsia="" w:eastAsiaTheme="minorEastAsia"/>
                <w:b w:val="0"/>
                <w:bCs w:val="0"/>
              </w:rPr>
              <w:t xml:space="preserve">Transport is affecting the child/young person in many ways, such as arriving late to school, </w:t>
            </w:r>
            <w:r w:rsidRPr="49A70339" w:rsidR="0DFB4294">
              <w:rPr>
                <w:rFonts w:eastAsia="" w:eastAsiaTheme="minorEastAsia"/>
                <w:b w:val="0"/>
                <w:bCs w:val="0"/>
              </w:rPr>
              <w:t xml:space="preserve">overcrowded </w:t>
            </w:r>
            <w:r w:rsidRPr="49A70339" w:rsidR="0DFB4294">
              <w:rPr>
                <w:rFonts w:eastAsia="" w:eastAsiaTheme="minorEastAsia"/>
                <w:b w:val="0"/>
                <w:bCs w:val="0"/>
              </w:rPr>
              <w:t>buses</w:t>
            </w:r>
            <w:r w:rsidRPr="49A70339" w:rsidR="0DFB4294">
              <w:rPr>
                <w:rFonts w:eastAsia="" w:eastAsiaTheme="minorEastAsia"/>
                <w:b w:val="0"/>
                <w:bCs w:val="0"/>
              </w:rPr>
              <w:t xml:space="preserve"> and problems with safety equipment. Family life is being </w:t>
            </w:r>
            <w:r w:rsidRPr="49A70339" w:rsidR="0DFB4294">
              <w:rPr>
                <w:rFonts w:eastAsia="" w:eastAsiaTheme="minorEastAsia"/>
                <w:b w:val="0"/>
                <w:bCs w:val="0"/>
              </w:rPr>
              <w:t>impacted</w:t>
            </w:r>
            <w:r w:rsidRPr="49A70339" w:rsidR="0DFB4294">
              <w:rPr>
                <w:rFonts w:eastAsia="" w:eastAsiaTheme="minorEastAsia"/>
                <w:b w:val="0"/>
                <w:bCs w:val="0"/>
              </w:rPr>
              <w:t xml:space="preserve"> too </w:t>
            </w:r>
            <w:r w:rsidRPr="49A70339" w:rsidR="526092EF">
              <w:rPr>
                <w:rFonts w:eastAsia="" w:eastAsiaTheme="minorEastAsia"/>
                <w:b w:val="0"/>
                <w:bCs w:val="0"/>
              </w:rPr>
              <w:t xml:space="preserve">as parents </w:t>
            </w:r>
            <w:r w:rsidRPr="49A70339" w:rsidR="526092EF">
              <w:rPr>
                <w:rFonts w:eastAsia="" w:eastAsiaTheme="minorEastAsia"/>
                <w:b w:val="0"/>
                <w:bCs w:val="0"/>
              </w:rPr>
              <w:t>have to</w:t>
            </w:r>
            <w:r w:rsidRPr="49A70339" w:rsidR="526092EF">
              <w:rPr>
                <w:rFonts w:eastAsia="" w:eastAsiaTheme="minorEastAsia"/>
                <w:b w:val="0"/>
                <w:bCs w:val="0"/>
              </w:rPr>
              <w:t xml:space="preserve"> get to work or take siblings to school around bus pick up/drop off times</w:t>
            </w:r>
          </w:p>
        </w:tc>
        <w:tc>
          <w:tcPr>
            <w:cnfStyle w:val="000000000000" w:firstRow="0" w:lastRow="0" w:firstColumn="0" w:lastColumn="0" w:oddVBand="0" w:evenVBand="0" w:oddHBand="0" w:evenHBand="0" w:firstRowFirstColumn="0" w:firstRowLastColumn="0" w:lastRowFirstColumn="0" w:lastRowLastColumn="0"/>
            <w:tcW w:w="4508" w:type="dxa"/>
            <w:tcMar/>
          </w:tcPr>
          <w:p w:rsidR="67D54C04" w:rsidP="69FADDF2" w:rsidRDefault="67D54C04" w14:paraId="4C24D7C0" w14:textId="536B65AD">
            <w:pPr>
              <w:cnfStyle w:val="000000000000" w:firstRow="0" w:lastRow="0" w:firstColumn="0" w:lastColumn="0" w:oddVBand="0" w:evenVBand="0" w:oddHBand="0" w:evenHBand="0" w:firstRowFirstColumn="0" w:firstRowLastColumn="0" w:lastRowFirstColumn="0" w:lastRowLastColumn="0"/>
            </w:pPr>
            <w:r w:rsidRPr="49A70339" w:rsidR="526092EF">
              <w:rPr>
                <w:rFonts w:eastAsia="" w:eastAsiaTheme="minorEastAsia"/>
              </w:rPr>
              <w:t>We have been collating feedback from families received from coffee mornings, support group meetings and our Graffiti Wall, and w</w:t>
            </w:r>
            <w:r w:rsidRPr="49A70339" w:rsidR="4E5DDA10">
              <w:rPr>
                <w:rFonts w:eastAsia="" w:eastAsiaTheme="minorEastAsia"/>
              </w:rPr>
              <w:t>e are meeting with the Education Transport SEND Operational Manager shortly to highlight the issues that families a</w:t>
            </w:r>
            <w:r w:rsidRPr="49A70339" w:rsidR="751EE487">
              <w:rPr>
                <w:rFonts w:eastAsia="" w:eastAsiaTheme="minorEastAsia"/>
              </w:rPr>
              <w:t xml:space="preserve">re facing and to seek improvements to the service. </w:t>
            </w:r>
          </w:p>
          <w:p w:rsidR="49A70339" w:rsidP="49A70339" w:rsidRDefault="49A70339" w14:paraId="362360D6" w14:textId="73577652">
            <w:pPr>
              <w:rPr>
                <w:rFonts w:eastAsia="" w:eastAsiaTheme="minorEastAsia"/>
              </w:rPr>
            </w:pPr>
          </w:p>
          <w:p w:rsidR="67D54C04" w:rsidP="49A70339" w:rsidRDefault="67D54C04" w14:paraId="65E91948" w14:textId="1701001B">
            <w:pPr>
              <w:cnfStyle w:val="000000000000" w:firstRow="0" w:lastRow="0" w:firstColumn="0" w:lastColumn="0" w:oddVBand="0" w:evenVBand="0" w:oddHBand="0" w:evenHBand="0" w:firstRowFirstColumn="0" w:firstRowLastColumn="0" w:lastRowFirstColumn="0" w:lastRowLastColumn="0"/>
            </w:pPr>
            <w:r w:rsidRPr="49A70339" w:rsidR="751EE487">
              <w:rPr>
                <w:rFonts w:eastAsia="" w:eastAsiaTheme="minorEastAsia"/>
              </w:rPr>
              <w:t xml:space="preserve">Have you been affected by SEND Home to School Transport this term? </w:t>
            </w:r>
            <w:r w:rsidRPr="49A70339" w:rsidR="162DE4A0">
              <w:rPr>
                <w:rFonts w:eastAsia="" w:eastAsiaTheme="minorEastAsia"/>
              </w:rPr>
              <w:t>Please s</w:t>
            </w:r>
            <w:r w:rsidRPr="49A70339" w:rsidR="751EE487">
              <w:rPr>
                <w:rFonts w:eastAsia="" w:eastAsiaTheme="minorEastAsia"/>
              </w:rPr>
              <w:t>hare your anonymous feedback on our Graffiti Wall</w:t>
            </w:r>
            <w:r w:rsidRPr="49A70339" w:rsidR="48C82781">
              <w:rPr>
                <w:rFonts w:eastAsia="" w:eastAsiaTheme="minorEastAsia"/>
              </w:rPr>
              <w:t xml:space="preserve"> </w:t>
            </w:r>
            <w:hyperlink r:id="R178e35ae8d1e4981">
              <w:r w:rsidRPr="49A70339" w:rsidR="751EE487">
                <w:rPr>
                  <w:rStyle w:val="Hyperlink"/>
                  <w:noProof w:val="0"/>
                  <w:lang w:val="en-GB"/>
                </w:rPr>
                <w:t>Feedback Wall | Essex Family Forum</w:t>
              </w:r>
            </w:hyperlink>
            <w:r w:rsidRPr="49A70339" w:rsidR="56DA9EB1">
              <w:rPr>
                <w:noProof w:val="0"/>
                <w:lang w:val="en-GB"/>
              </w:rPr>
              <w:t xml:space="preserve"> and we will include this in </w:t>
            </w:r>
            <w:r w:rsidRPr="49A70339" w:rsidR="56DA9EB1">
              <w:rPr>
                <w:noProof w:val="0"/>
                <w:lang w:val="en-GB"/>
              </w:rPr>
              <w:t>our</w:t>
            </w:r>
            <w:r w:rsidRPr="49A70339" w:rsidR="56DA9EB1">
              <w:rPr>
                <w:noProof w:val="0"/>
                <w:lang w:val="en-GB"/>
              </w:rPr>
              <w:t xml:space="preserve"> feedback.</w:t>
            </w:r>
          </w:p>
          <w:p w:rsidR="67D54C04" w:rsidP="49A70339" w:rsidRDefault="67D54C04" w14:paraId="1ADADF78" w14:textId="68EED450">
            <w:pPr>
              <w:pStyle w:val="Normal"/>
              <w:cnfStyle w:val="000000000000" w:firstRow="0" w:lastRow="0" w:firstColumn="0" w:lastColumn="0" w:oddVBand="0" w:evenVBand="0" w:oddHBand="0" w:evenHBand="0" w:firstRowFirstColumn="0" w:firstRowLastColumn="0" w:lastRowFirstColumn="0" w:lastRowLastColumn="0"/>
              <w:rPr>
                <w:noProof w:val="0"/>
                <w:lang w:val="en-GB"/>
              </w:rPr>
            </w:pPr>
          </w:p>
        </w:tc>
      </w:tr>
      <w:tr w:rsidR="09C2DD6B" w:rsidTr="49A70339" w14:paraId="06359E6D" w14:textId="77777777">
        <w:trPr>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09C2DD6B" w:rsidP="49A70339" w:rsidRDefault="09C2DD6B" w14:paraId="72594C91" w14:textId="1F110C09">
            <w:pPr>
              <w:pStyle w:val="Normal"/>
            </w:pPr>
            <w:r w:rsidRPr="49A70339" w:rsidR="13A1CA83">
              <w:rPr>
                <w:rFonts w:ascii="Aptos" w:hAnsi="Aptos" w:eastAsia="Aptos" w:cs="Aptos"/>
                <w:b w:val="1"/>
                <w:bCs w:val="1"/>
                <w:noProof w:val="0"/>
                <w:sz w:val="22"/>
                <w:szCs w:val="22"/>
                <w:lang w:val="en-GB"/>
              </w:rPr>
              <w:t xml:space="preserve">Emotionally Based School Avoidance (EBSA) </w:t>
            </w:r>
            <w:r w:rsidRPr="49A70339" w:rsidR="13A1CA83">
              <w:rPr>
                <w:rFonts w:ascii="Aptos" w:hAnsi="Aptos" w:eastAsia="Aptos" w:cs="Aptos"/>
                <w:b w:val="0"/>
                <w:bCs w:val="0"/>
                <w:noProof w:val="0"/>
                <w:sz w:val="22"/>
                <w:szCs w:val="22"/>
                <w:lang w:val="en-GB"/>
              </w:rPr>
              <w:t xml:space="preserve">- </w:t>
            </w:r>
            <w:r w:rsidRPr="49A70339" w:rsidR="12CDD8B7">
              <w:rPr>
                <w:b w:val="0"/>
                <w:bCs w:val="0"/>
                <w:noProof w:val="0"/>
                <w:lang w:val="en-GB"/>
              </w:rPr>
              <w:t xml:space="preserve">We have received a lot of feedback </w:t>
            </w:r>
            <w:r w:rsidRPr="49A70339" w:rsidR="12CDD8B7">
              <w:rPr>
                <w:b w:val="0"/>
                <w:bCs w:val="0"/>
                <w:noProof w:val="0"/>
                <w:lang w:val="en-GB"/>
              </w:rPr>
              <w:t>regarding</w:t>
            </w:r>
            <w:r w:rsidRPr="49A70339" w:rsidR="12CDD8B7">
              <w:rPr>
                <w:b w:val="0"/>
                <w:bCs w:val="0"/>
                <w:noProof w:val="0"/>
                <w:lang w:val="en-GB"/>
              </w:rPr>
              <w:t xml:space="preserve"> children and young people experiencing difficulties attending education due to Emotionally Based School Avoidance (EBSA).</w:t>
            </w:r>
          </w:p>
          <w:p w:rsidR="09C2DD6B" w:rsidP="49A70339" w:rsidRDefault="09C2DD6B" w14:paraId="7D130CA3" w14:textId="63FC63F1">
            <w:pPr>
              <w:pStyle w:val="Normal"/>
              <w:rPr>
                <w:b w:val="0"/>
                <w:bCs w:val="0"/>
                <w:noProof w:val="0"/>
                <w:lang w:val="en-GB"/>
              </w:rPr>
            </w:pPr>
          </w:p>
          <w:p w:rsidR="09C2DD6B" w:rsidP="49A70339" w:rsidRDefault="09C2DD6B" w14:paraId="6AB828AC" w14:textId="4EEB8DD6">
            <w:pPr>
              <w:pStyle w:val="Normal"/>
              <w:suppressLineNumbers w:val="0"/>
              <w:bidi w:val="0"/>
              <w:spacing w:before="0" w:beforeAutospacing="off" w:after="0" w:afterAutospacing="off" w:line="240" w:lineRule="auto"/>
              <w:ind w:left="0" w:right="0"/>
              <w:jc w:val="left"/>
              <w:rPr>
                <w:b w:val="0"/>
                <w:bCs w:val="0"/>
                <w:noProof w:val="0"/>
                <w:lang w:val="en-GB"/>
              </w:rPr>
            </w:pPr>
            <w:r w:rsidRPr="49A70339" w:rsidR="5F0F6507">
              <w:rPr>
                <w:b w:val="0"/>
                <w:bCs w:val="0"/>
                <w:noProof w:val="0"/>
                <w:lang w:val="en-GB"/>
              </w:rPr>
              <w:t>Feedback included</w:t>
            </w:r>
            <w:r w:rsidRPr="49A70339" w:rsidR="12CDD8B7">
              <w:rPr>
                <w:b w:val="0"/>
                <w:bCs w:val="0"/>
                <w:noProof w:val="0"/>
                <w:lang w:val="en-GB"/>
              </w:rPr>
              <w:t xml:space="preserve"> the wider impact this can have on families, including difficulties getting other children to school and challenges around working when parents or carers need to remain at home to support their child.</w:t>
            </w:r>
          </w:p>
          <w:p w:rsidR="09C2DD6B" w:rsidP="49A70339" w:rsidRDefault="09C2DD6B" w14:paraId="2324C990" w14:textId="0559F5BE">
            <w:pPr>
              <w:rPr>
                <w:rFonts w:eastAsia="" w:eastAsiaTheme="minorEastAsia"/>
                <w:b w:val="0"/>
                <w:bCs w:val="0"/>
              </w:rPr>
            </w:pPr>
          </w:p>
        </w:tc>
        <w:tc>
          <w:tcPr>
            <w:cnfStyle w:val="000000000000" w:firstRow="0" w:lastRow="0" w:firstColumn="0" w:lastColumn="0" w:oddVBand="0" w:evenVBand="0" w:oddHBand="0" w:evenHBand="0" w:firstRowFirstColumn="0" w:firstRowLastColumn="0" w:lastRowFirstColumn="0" w:lastRowLastColumn="0"/>
            <w:tcW w:w="4508" w:type="dxa"/>
            <w:tcMar/>
          </w:tcPr>
          <w:p w:rsidR="09C2DD6B" w:rsidP="49A70339" w:rsidRDefault="09C2DD6B" w14:paraId="20119764" w14:textId="28EBB699">
            <w:pPr>
              <w:pStyle w:val="Normal"/>
            </w:pPr>
            <w:r w:rsidRPr="49A70339" w:rsidR="1617477C">
              <w:rPr>
                <w:noProof w:val="0"/>
                <w:lang w:val="en-GB"/>
              </w:rPr>
              <w:t xml:space="preserve">We partnered with the Essex Child and Family Wellbeing Hubs to support a small series of events called </w:t>
            </w:r>
            <w:r w:rsidRPr="49A70339" w:rsidR="1617477C">
              <w:rPr>
                <w:noProof w:val="0"/>
                <w:lang w:val="en-GB"/>
              </w:rPr>
              <w:t>“Calm, Confident and Connected.”</w:t>
            </w:r>
            <w:r w:rsidRPr="49A70339" w:rsidR="1617477C">
              <w:rPr>
                <w:noProof w:val="0"/>
                <w:lang w:val="en-GB"/>
              </w:rPr>
              <w:t xml:space="preserve"> These were held across three libraries as part of a pilot project.</w:t>
            </w:r>
          </w:p>
          <w:p w:rsidR="09C2DD6B" w:rsidP="49A70339" w:rsidRDefault="09C2DD6B" w14:paraId="7B07BEDA" w14:textId="62F12AD1">
            <w:pPr>
              <w:pStyle w:val="Normal"/>
              <w:rPr>
                <w:noProof w:val="0"/>
                <w:lang w:val="en-GB"/>
              </w:rPr>
            </w:pPr>
          </w:p>
          <w:p w:rsidR="09C2DD6B" w:rsidP="49A70339" w:rsidRDefault="09C2DD6B" w14:paraId="603C219B" w14:textId="06871913">
            <w:pPr>
              <w:pStyle w:val="Normal"/>
            </w:pPr>
            <w:r w:rsidRPr="49A70339" w:rsidR="1617477C">
              <w:rPr>
                <w:noProof w:val="0"/>
                <w:lang w:val="en-GB"/>
              </w:rPr>
              <w:t xml:space="preserve">The sessions provided children and young people with the opportunity to take part in activities and socialise, while parents and carers were able to discuss their circumstances with a small group of professionals and receive signposting to relevant support where </w:t>
            </w:r>
            <w:r w:rsidRPr="49A70339" w:rsidR="1617477C">
              <w:rPr>
                <w:noProof w:val="0"/>
                <w:lang w:val="en-GB"/>
              </w:rPr>
              <w:t>appropriate</w:t>
            </w:r>
            <w:r w:rsidRPr="49A70339" w:rsidR="1617477C">
              <w:rPr>
                <w:noProof w:val="0"/>
                <w:lang w:val="en-GB"/>
              </w:rPr>
              <w:t>.</w:t>
            </w:r>
          </w:p>
          <w:p w:rsidR="09C2DD6B" w:rsidP="49A70339" w:rsidRDefault="09C2DD6B" w14:paraId="306FF9AB" w14:textId="38194D6C">
            <w:pPr>
              <w:pStyle w:val="Normal"/>
              <w:rPr>
                <w:noProof w:val="0"/>
                <w:lang w:val="en-GB"/>
              </w:rPr>
            </w:pPr>
          </w:p>
          <w:p w:rsidR="09C2DD6B" w:rsidP="49A70339" w:rsidRDefault="09C2DD6B" w14:paraId="2471441A" w14:textId="385AE2C4">
            <w:pPr>
              <w:pStyle w:val="Normal"/>
              <w:rPr>
                <w:noProof w:val="0"/>
                <w:lang w:val="en-GB"/>
              </w:rPr>
            </w:pPr>
            <w:r w:rsidR="3695625A">
              <w:rPr/>
              <w:t>Please continue to feedback to us on this using the Graffiti wall and we can take this to our next planning meeting moving forward</w:t>
            </w:r>
            <w:r w:rsidR="42D5D718">
              <w:rPr/>
              <w:t xml:space="preserve"> to develop further events.</w:t>
            </w:r>
            <w:r w:rsidR="3695625A">
              <w:rPr/>
              <w:t xml:space="preserve"> </w:t>
            </w:r>
            <w:hyperlink r:id="R53b954107d64487b">
              <w:r w:rsidRPr="49A70339" w:rsidR="52D9D7C9">
                <w:rPr>
                  <w:rStyle w:val="Hyperlink"/>
                  <w:noProof w:val="0"/>
                  <w:lang w:val="en-GB"/>
                </w:rPr>
                <w:t>Feedback Wall | Essex Family Forum</w:t>
              </w:r>
            </w:hyperlink>
          </w:p>
          <w:p w:rsidR="09C2DD6B" w:rsidP="49A70339" w:rsidRDefault="09C2DD6B" w14:paraId="67B008C8" w14:textId="1459CAE3">
            <w:pPr>
              <w:cnfStyle w:val="000000000000" w:firstRow="0" w:lastRow="0" w:firstColumn="0" w:lastColumn="0" w:oddVBand="0" w:evenVBand="0" w:oddHBand="0" w:evenHBand="0" w:firstRowFirstColumn="0" w:firstRowLastColumn="0" w:lastRowFirstColumn="0" w:lastRowLastColumn="0"/>
              <w:rPr>
                <w:rFonts w:eastAsia="" w:eastAsiaTheme="minorEastAsia"/>
              </w:rPr>
            </w:pPr>
          </w:p>
        </w:tc>
      </w:tr>
      <w:tr w:rsidR="09C2DD6B" w:rsidTr="49A70339" w14:paraId="460BE578"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74911A87" w:rsidP="49A70339" w:rsidRDefault="74911A87" w14:paraId="5C3F45DD" w14:textId="6A722D2E">
            <w:pPr>
              <w:rPr>
                <w:rFonts w:eastAsia="" w:eastAsiaTheme="minorEastAsia"/>
                <w:b w:val="0"/>
                <w:bCs w:val="0"/>
              </w:rPr>
            </w:pPr>
            <w:r w:rsidRPr="49A70339" w:rsidR="74911A87">
              <w:rPr>
                <w:rFonts w:eastAsia="" w:eastAsiaTheme="minorEastAsia"/>
              </w:rPr>
              <w:t>Reasonable Adjustments in School</w:t>
            </w:r>
            <w:r w:rsidRPr="49A70339" w:rsidR="74911A87">
              <w:rPr>
                <w:rFonts w:eastAsia="" w:eastAsiaTheme="minorEastAsia"/>
                <w:b w:val="0"/>
                <w:bCs w:val="0"/>
              </w:rPr>
              <w:t xml:space="preserve"> - </w:t>
            </w:r>
          </w:p>
          <w:p w:rsidR="09C2DD6B" w:rsidP="49A70339" w:rsidRDefault="09C2DD6B" w14:paraId="64C2AC47" w14:textId="7829FC65">
            <w:pPr>
              <w:rPr>
                <w:rFonts w:eastAsia="" w:eastAsiaTheme="minorEastAsia"/>
                <w:b w:val="0"/>
                <w:bCs w:val="0"/>
              </w:rPr>
            </w:pPr>
            <w:r w:rsidRPr="49A70339" w:rsidR="765864DE">
              <w:rPr>
                <w:rFonts w:eastAsia="" w:eastAsiaTheme="minorEastAsia"/>
                <w:b w:val="0"/>
                <w:bCs w:val="0"/>
              </w:rPr>
              <w:t xml:space="preserve">We have received some feedback </w:t>
            </w:r>
            <w:r w:rsidRPr="49A70339" w:rsidR="765864DE">
              <w:rPr>
                <w:rFonts w:eastAsia="" w:eastAsiaTheme="minorEastAsia"/>
                <w:b w:val="0"/>
                <w:bCs w:val="0"/>
              </w:rPr>
              <w:t>regarding</w:t>
            </w:r>
            <w:r w:rsidRPr="49A70339" w:rsidR="765864DE">
              <w:rPr>
                <w:rFonts w:eastAsia="" w:eastAsiaTheme="minorEastAsia"/>
                <w:b w:val="0"/>
                <w:bCs w:val="0"/>
              </w:rPr>
              <w:t xml:space="preserve"> a lack of reasonable adjustments in schools for example only allowing packed lunches or maki</w:t>
            </w:r>
            <w:r w:rsidRPr="49A70339" w:rsidR="7C5754C1">
              <w:rPr>
                <w:rFonts w:eastAsia="" w:eastAsiaTheme="minorEastAsia"/>
                <w:b w:val="0"/>
                <w:bCs w:val="0"/>
              </w:rPr>
              <w:t>ng no adjustments for</w:t>
            </w:r>
            <w:r w:rsidRPr="49A70339" w:rsidR="64CA07A2">
              <w:rPr>
                <w:rFonts w:eastAsia="" w:eastAsiaTheme="minorEastAsia"/>
                <w:b w:val="0"/>
                <w:bCs w:val="0"/>
              </w:rPr>
              <w:t xml:space="preserve"> homework levels.</w:t>
            </w:r>
          </w:p>
        </w:tc>
        <w:tc>
          <w:tcPr>
            <w:cnfStyle w:val="000000000000" w:firstRow="0" w:lastRow="0" w:firstColumn="0" w:lastColumn="0" w:oddVBand="0" w:evenVBand="0" w:oddHBand="0" w:evenHBand="0" w:firstRowFirstColumn="0" w:firstRowLastColumn="0" w:lastRowFirstColumn="0" w:lastRowLastColumn="0"/>
            <w:tcW w:w="4508" w:type="dxa"/>
            <w:tcMar/>
          </w:tcPr>
          <w:p w:rsidR="09C2DD6B" w:rsidP="09C2DD6B" w:rsidRDefault="09C2DD6B" w14:paraId="2361A15D" w14:textId="2E8A8940">
            <w:pPr>
              <w:cnfStyle w:val="000000100000" w:firstRow="0" w:lastRow="0" w:firstColumn="0" w:lastColumn="0" w:oddVBand="0" w:evenVBand="0" w:oddHBand="1" w:evenHBand="0" w:firstRowFirstColumn="0" w:firstRowLastColumn="0" w:lastRowFirstColumn="0" w:lastRowLastColumn="0"/>
            </w:pPr>
            <w:r w:rsidRPr="49A70339" w:rsidR="7C5754C1">
              <w:rPr>
                <w:rFonts w:eastAsia="" w:eastAsiaTheme="minorEastAsia"/>
              </w:rPr>
              <w:t>We will be raising these concerns with our local SEND education teams.</w:t>
            </w:r>
          </w:p>
          <w:p w:rsidR="09C2DD6B" w:rsidP="49A70339" w:rsidRDefault="09C2DD6B" w14:paraId="158DB20C" w14:textId="39B29C78">
            <w:pPr>
              <w:cnfStyle w:val="000000100000" w:firstRow="0" w:lastRow="0" w:firstColumn="0" w:lastColumn="0" w:oddVBand="0" w:evenVBand="0" w:oddHBand="1" w:evenHBand="0" w:firstRowFirstColumn="0" w:firstRowLastColumn="0" w:lastRowFirstColumn="0" w:lastRowLastColumn="0"/>
              <w:rPr>
                <w:rFonts w:eastAsia="" w:eastAsiaTheme="minorEastAsia"/>
              </w:rPr>
            </w:pPr>
          </w:p>
          <w:p w:rsidR="09C2DD6B" w:rsidP="09C2DD6B" w:rsidRDefault="09C2DD6B" w14:paraId="66505636" w14:textId="1D7E9DE9">
            <w:pPr>
              <w:cnfStyle w:val="000000100000" w:firstRow="0" w:lastRow="0" w:firstColumn="0" w:lastColumn="0" w:oddVBand="0" w:evenVBand="0" w:oddHBand="1" w:evenHBand="0" w:firstRowFirstColumn="0" w:firstRowLastColumn="0" w:lastRowFirstColumn="0" w:lastRowLastColumn="0"/>
            </w:pPr>
            <w:r w:rsidRPr="49A70339" w:rsidR="32F56650">
              <w:rPr>
                <w:rFonts w:eastAsia="" w:eastAsiaTheme="minorEastAsia"/>
              </w:rPr>
              <w:t xml:space="preserve">The ordinarily available framework lays out expectations of schools in how they support </w:t>
            </w:r>
            <w:r w:rsidRPr="49A70339" w:rsidR="0C77089F">
              <w:rPr>
                <w:rFonts w:eastAsia="" w:eastAsiaTheme="minorEastAsia"/>
              </w:rPr>
              <w:t>their</w:t>
            </w:r>
            <w:r w:rsidRPr="49A70339" w:rsidR="32F56650">
              <w:rPr>
                <w:rFonts w:eastAsia="" w:eastAsiaTheme="minorEastAsia"/>
              </w:rPr>
              <w:t xml:space="preserve"> pupils.</w:t>
            </w:r>
            <w:r w:rsidRPr="49A70339" w:rsidR="10675AB2">
              <w:rPr>
                <w:rFonts w:eastAsia="" w:eastAsiaTheme="minorEastAsia"/>
              </w:rPr>
              <w:t xml:space="preserve"> </w:t>
            </w:r>
            <w:r w:rsidRPr="49A70339" w:rsidR="32F56650">
              <w:rPr>
                <w:rFonts w:eastAsia="" w:eastAsiaTheme="minorEastAsia"/>
              </w:rPr>
              <w:t xml:space="preserve">You can find out more about ordinarily available </w:t>
            </w:r>
            <w:hyperlink r:id="R0b59507fea954ef6">
              <w:r w:rsidRPr="49A70339" w:rsidR="32F56650">
                <w:rPr>
                  <w:rStyle w:val="Hyperlink"/>
                </w:rPr>
                <w:t>here</w:t>
              </w:r>
              <w:r w:rsidRPr="49A70339" w:rsidR="084F2111">
                <w:rPr>
                  <w:rStyle w:val="Hyperlink"/>
                </w:rPr>
                <w:t>.</w:t>
              </w:r>
            </w:hyperlink>
            <w:r w:rsidRPr="49A70339" w:rsidR="41EB6ADF">
              <w:rPr>
                <w:rFonts w:eastAsia="" w:eastAsiaTheme="minorEastAsia"/>
              </w:rPr>
              <w:t xml:space="preserve"> Specific </w:t>
            </w:r>
            <w:r w:rsidRPr="49A70339" w:rsidR="32F56650">
              <w:rPr>
                <w:rFonts w:eastAsia="" w:eastAsiaTheme="minorEastAsia"/>
              </w:rPr>
              <w:t>information about universal reasonable adjustments here in section H.</w:t>
            </w:r>
          </w:p>
          <w:p w:rsidR="09C2DD6B" w:rsidP="09C2DD6B" w:rsidRDefault="09C2DD6B" w14:paraId="3D3E44DA" w14:textId="3AF2A18D">
            <w:pPr>
              <w:cnfStyle w:val="000000100000" w:firstRow="0" w:lastRow="0" w:firstColumn="0" w:lastColumn="0" w:oddVBand="0" w:evenVBand="0" w:oddHBand="1" w:evenHBand="0" w:firstRowFirstColumn="0" w:firstRowLastColumn="0" w:lastRowFirstColumn="0" w:lastRowLastColumn="0"/>
            </w:pPr>
            <w:hyperlink r:id="Re5c74be0120d456f">
              <w:r w:rsidRPr="49A70339" w:rsidR="32F56650">
                <w:rPr>
                  <w:rStyle w:val="Hyperlink"/>
                </w:rPr>
                <w:t>https://secureschools.essex.gov.uk/DisplayDocument.aspx?DocID=604</w:t>
              </w:r>
            </w:hyperlink>
          </w:p>
          <w:p w:rsidR="09C2DD6B" w:rsidP="49A70339" w:rsidRDefault="09C2DD6B" w14:paraId="59F9B608" w14:textId="789271CB">
            <w:pPr>
              <w:cnfStyle w:val="000000100000" w:firstRow="0" w:lastRow="0" w:firstColumn="0" w:lastColumn="0" w:oddVBand="0" w:evenVBand="0" w:oddHBand="1" w:evenHBand="0" w:firstRowFirstColumn="0" w:firstRowLastColumn="0" w:lastRowFirstColumn="0" w:lastRowLastColumn="0"/>
              <w:rPr>
                <w:rFonts w:eastAsia="" w:eastAsiaTheme="minorEastAsia"/>
              </w:rPr>
            </w:pPr>
          </w:p>
          <w:p w:rsidR="09C2DD6B" w:rsidP="49A70339" w:rsidRDefault="09C2DD6B" w14:paraId="74324F12" w14:textId="7E0E3FD9">
            <w:pPr>
              <w:cnfStyle w:val="000000100000" w:firstRow="0" w:lastRow="0" w:firstColumn="0" w:lastColumn="0" w:oddVBand="0" w:evenVBand="0" w:oddHBand="1" w:evenHBand="0" w:firstRowFirstColumn="0" w:firstRowLastColumn="0" w:lastRowFirstColumn="0" w:lastRowLastColumn="0"/>
              <w:rPr>
                <w:rFonts w:eastAsia="" w:eastAsiaTheme="minorEastAsia"/>
              </w:rPr>
            </w:pPr>
            <w:r w:rsidRPr="49A70339" w:rsidR="32F56650">
              <w:rPr>
                <w:rFonts w:eastAsia="" w:eastAsiaTheme="minorEastAsia"/>
              </w:rPr>
              <w:t>You can use these documents to have constructive conversations with your school on how to support your child with reasonable adjustments.</w:t>
            </w:r>
          </w:p>
          <w:p w:rsidR="09C2DD6B" w:rsidP="49A70339" w:rsidRDefault="09C2DD6B" w14:paraId="64783C32" w14:textId="5EFC028A">
            <w:pPr>
              <w:cnfStyle w:val="000000100000" w:firstRow="0" w:lastRow="0" w:firstColumn="0" w:lastColumn="0" w:oddVBand="0" w:evenVBand="0" w:oddHBand="1" w:evenHBand="0" w:firstRowFirstColumn="0" w:firstRowLastColumn="0" w:lastRowFirstColumn="0" w:lastRowLastColumn="0"/>
              <w:rPr>
                <w:rFonts w:eastAsia="" w:eastAsiaTheme="minorEastAsia"/>
              </w:rPr>
            </w:pPr>
          </w:p>
        </w:tc>
      </w:tr>
      <w:tr w:rsidR="09C2DD6B" w:rsidTr="49A70339" w14:paraId="6C73EDBE" w14:textId="77777777">
        <w:trPr>
          <w:trHeight w:val="1590"/>
        </w:trPr>
        <w:tc>
          <w:tcPr>
            <w:cnfStyle w:val="001000000000" w:firstRow="0" w:lastRow="0" w:firstColumn="1" w:lastColumn="0" w:oddVBand="0" w:evenVBand="0" w:oddHBand="0" w:evenHBand="0" w:firstRowFirstColumn="0" w:firstRowLastColumn="0" w:lastRowFirstColumn="0" w:lastRowLastColumn="0"/>
            <w:tcW w:w="4508" w:type="dxa"/>
            <w:tcMar/>
          </w:tcPr>
          <w:p w:rsidR="09C2DD6B" w:rsidP="49A70339" w:rsidRDefault="09C2DD6B" w14:paraId="30AF2004" w14:textId="4158DDCC">
            <w:pPr>
              <w:rPr>
                <w:rFonts w:eastAsia="" w:eastAsiaTheme="minorEastAsia"/>
              </w:rPr>
            </w:pPr>
            <w:r w:rsidRPr="49A70339" w:rsidR="203A8E23">
              <w:rPr>
                <w:rFonts w:eastAsia="" w:eastAsiaTheme="minorEastAsia"/>
              </w:rPr>
              <w:t xml:space="preserve">EHCNA Applications </w:t>
            </w:r>
            <w:r w:rsidRPr="49A70339" w:rsidR="203A8E23">
              <w:rPr>
                <w:rFonts w:eastAsia="" w:eastAsiaTheme="minorEastAsia"/>
                <w:b w:val="0"/>
                <w:bCs w:val="0"/>
              </w:rPr>
              <w:t xml:space="preserve">- </w:t>
            </w:r>
            <w:r w:rsidRPr="49A70339" w:rsidR="538086A0">
              <w:rPr>
                <w:rFonts w:eastAsia="" w:eastAsiaTheme="minorEastAsia"/>
                <w:b w:val="0"/>
                <w:bCs w:val="0"/>
              </w:rPr>
              <w:t>We have received feedback about schools advising parents/carers that if they apply for an EHC</w:t>
            </w:r>
            <w:r w:rsidRPr="49A70339" w:rsidR="5B74B75B">
              <w:rPr>
                <w:rFonts w:eastAsia="" w:eastAsiaTheme="minorEastAsia"/>
                <w:b w:val="0"/>
                <w:bCs w:val="0"/>
              </w:rPr>
              <w:t>NA directly rather than the school,</w:t>
            </w:r>
            <w:r w:rsidRPr="49A70339" w:rsidR="538086A0">
              <w:rPr>
                <w:rFonts w:eastAsia="" w:eastAsiaTheme="minorEastAsia"/>
                <w:b w:val="0"/>
                <w:bCs w:val="0"/>
              </w:rPr>
              <w:t xml:space="preserve"> it will be more successful or dealt with more quickly. </w:t>
            </w:r>
          </w:p>
        </w:tc>
        <w:tc>
          <w:tcPr>
            <w:cnfStyle w:val="000000000000" w:firstRow="0" w:lastRow="0" w:firstColumn="0" w:lastColumn="0" w:oddVBand="0" w:evenVBand="0" w:oddHBand="0" w:evenHBand="0" w:firstRowFirstColumn="0" w:firstRowLastColumn="0" w:lastRowFirstColumn="0" w:lastRowLastColumn="0"/>
            <w:tcW w:w="4508" w:type="dxa"/>
            <w:tcMar/>
          </w:tcPr>
          <w:p w:rsidR="09C2DD6B" w:rsidP="09C2DD6B" w:rsidRDefault="09C2DD6B" w14:paraId="41E3B0AC" w14:textId="385C2108">
            <w:pPr>
              <w:cnfStyle w:val="000000000000" w:firstRow="0" w:lastRow="0" w:firstColumn="0" w:lastColumn="0" w:oddVBand="0" w:evenVBand="0" w:oddHBand="0" w:evenHBand="0" w:firstRowFirstColumn="0" w:firstRowLastColumn="0" w:lastRowFirstColumn="0" w:lastRowLastColumn="0"/>
            </w:pPr>
            <w:r w:rsidRPr="49A70339" w:rsidR="1BF882B2">
              <w:rPr>
                <w:rFonts w:eastAsia="" w:eastAsiaTheme="minorEastAsia"/>
              </w:rPr>
              <w:t>The process for an EHC needs assessment is laid out in legislation and is no different if a school or family apply directly. You can find out more about the process and timelines here:</w:t>
            </w:r>
          </w:p>
          <w:p w:rsidR="09C2DD6B" w:rsidP="49A70339" w:rsidRDefault="09C2DD6B" w14:paraId="6DBFBA37" w14:textId="100BFC74">
            <w:pPr>
              <w:pStyle w:val="Normal"/>
              <w:cnfStyle w:val="000000000000" w:firstRow="0" w:lastRow="0" w:firstColumn="0" w:lastColumn="0" w:oddVBand="0" w:evenVBand="0" w:oddHBand="0" w:evenHBand="0" w:firstRowFirstColumn="0" w:firstRowLastColumn="0" w:lastRowFirstColumn="0" w:lastRowLastColumn="0"/>
            </w:pPr>
            <w:hyperlink r:id="R2abb579caab24999">
              <w:r w:rsidRPr="49A70339" w:rsidR="1BF882B2">
                <w:rPr>
                  <w:rStyle w:val="Hyperlink"/>
                  <w:noProof w:val="0"/>
                  <w:lang w:val="en-GB"/>
                </w:rPr>
                <w:t>Education, Health and Care (EHC) Needs Assessments - Essex SEND</w:t>
              </w:r>
            </w:hyperlink>
          </w:p>
          <w:p w:rsidR="09C2DD6B" w:rsidP="49A70339" w:rsidRDefault="09C2DD6B" w14:paraId="1CDA5578" w14:textId="39E89589">
            <w:pPr>
              <w:pStyle w:val="Normal"/>
              <w:cnfStyle w:val="000000000000" w:firstRow="0" w:lastRow="0" w:firstColumn="0" w:lastColumn="0" w:oddVBand="0" w:evenVBand="0" w:oddHBand="0" w:evenHBand="0" w:firstRowFirstColumn="0" w:firstRowLastColumn="0" w:lastRowFirstColumn="0" w:lastRowLastColumn="0"/>
              <w:rPr>
                <w:noProof w:val="0"/>
                <w:lang w:val="en-GB"/>
              </w:rPr>
            </w:pPr>
          </w:p>
        </w:tc>
      </w:tr>
      <w:tr w:rsidR="09C2DD6B" w:rsidTr="49A70339" w14:paraId="7D1742B1"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8" w:type="dxa"/>
            <w:tcMar/>
          </w:tcPr>
          <w:p w:rsidR="09C2DD6B" w:rsidP="49A70339" w:rsidRDefault="09C2DD6B" w14:paraId="6C147BBA" w14:textId="06EC2871">
            <w:pPr>
              <w:rPr>
                <w:rFonts w:eastAsia="" w:eastAsiaTheme="minorEastAsia"/>
                <w:b w:val="0"/>
                <w:bCs w:val="0"/>
              </w:rPr>
            </w:pPr>
            <w:r w:rsidRPr="49A70339" w:rsidR="13593FA4">
              <w:rPr>
                <w:rFonts w:eastAsia="" w:eastAsiaTheme="minorEastAsia"/>
                <w:b w:val="1"/>
                <w:bCs w:val="1"/>
              </w:rPr>
              <w:t xml:space="preserve">Difficulties communicating with SEND Operations - </w:t>
            </w:r>
            <w:r w:rsidRPr="49A70339" w:rsidR="08209C26">
              <w:rPr>
                <w:rFonts w:eastAsia="" w:eastAsiaTheme="minorEastAsia"/>
                <w:b w:val="0"/>
                <w:bCs w:val="0"/>
              </w:rPr>
              <w:t xml:space="preserve">We </w:t>
            </w:r>
            <w:r w:rsidRPr="49A70339" w:rsidR="635BDFBE">
              <w:rPr>
                <w:rFonts w:eastAsia="" w:eastAsiaTheme="minorEastAsia"/>
                <w:b w:val="0"/>
                <w:bCs w:val="0"/>
              </w:rPr>
              <w:t>have been</w:t>
            </w:r>
            <w:r w:rsidRPr="49A70339" w:rsidR="08209C26">
              <w:rPr>
                <w:rFonts w:eastAsia="" w:eastAsiaTheme="minorEastAsia"/>
                <w:b w:val="0"/>
                <w:bCs w:val="0"/>
              </w:rPr>
              <w:t xml:space="preserve"> hearing </w:t>
            </w:r>
            <w:r w:rsidRPr="49A70339" w:rsidR="02C258E3">
              <w:rPr>
                <w:rFonts w:eastAsia="" w:eastAsiaTheme="minorEastAsia"/>
                <w:b w:val="0"/>
                <w:bCs w:val="0"/>
              </w:rPr>
              <w:t xml:space="preserve">from families </w:t>
            </w:r>
            <w:r w:rsidRPr="49A70339" w:rsidR="08209C26">
              <w:rPr>
                <w:rFonts w:eastAsia="" w:eastAsiaTheme="minorEastAsia"/>
                <w:b w:val="0"/>
                <w:bCs w:val="0"/>
              </w:rPr>
              <w:t>about difficult</w:t>
            </w:r>
            <w:r w:rsidRPr="49A70339" w:rsidR="7495C266">
              <w:rPr>
                <w:rFonts w:eastAsia="" w:eastAsiaTheme="minorEastAsia"/>
                <w:b w:val="0"/>
                <w:bCs w:val="0"/>
              </w:rPr>
              <w:t>ies</w:t>
            </w:r>
            <w:r w:rsidRPr="49A70339" w:rsidR="08209C26">
              <w:rPr>
                <w:rFonts w:eastAsia="" w:eastAsiaTheme="minorEastAsia"/>
                <w:b w:val="0"/>
                <w:bCs w:val="0"/>
              </w:rPr>
              <w:t xml:space="preserve"> in communicating with SEND Operations through the EHCP process</w:t>
            </w:r>
            <w:r w:rsidRPr="49A70339" w:rsidR="247D42D3">
              <w:rPr>
                <w:rFonts w:eastAsia="" w:eastAsiaTheme="minorEastAsia"/>
                <w:b w:val="0"/>
                <w:bCs w:val="0"/>
              </w:rPr>
              <w:t>.</w:t>
            </w:r>
          </w:p>
        </w:tc>
        <w:tc>
          <w:tcPr>
            <w:cnfStyle w:val="000000000000" w:firstRow="0" w:lastRow="0" w:firstColumn="0" w:lastColumn="0" w:oddVBand="0" w:evenVBand="0" w:oddHBand="0" w:evenHBand="0" w:firstRowFirstColumn="0" w:firstRowLastColumn="0" w:lastRowFirstColumn="0" w:lastRowLastColumn="0"/>
            <w:tcW w:w="4508" w:type="dxa"/>
            <w:tcMar/>
          </w:tcPr>
          <w:p w:rsidR="09C2DD6B" w:rsidP="49A70339" w:rsidRDefault="09C2DD6B" w14:paraId="228F5BAD" w14:textId="74BE8F47">
            <w:pPr>
              <w:pStyle w:val="Normal"/>
              <w:suppressLineNumbers w:val="0"/>
              <w:bidi w:val="0"/>
              <w:spacing w:before="0" w:beforeAutospacing="off" w:after="0" w:afterAutospacing="off" w:line="240" w:lineRule="auto"/>
              <w:ind w:left="0" w:right="0"/>
              <w:jc w:val="left"/>
            </w:pPr>
            <w:r w:rsidRPr="49A70339" w:rsidR="5E6AB9C9">
              <w:rPr>
                <w:rFonts w:eastAsia="" w:eastAsiaTheme="minorEastAsia"/>
              </w:rPr>
              <w:t xml:space="preserve">If your child/young person is awaiting an EHCNA or has recently had a plan </w:t>
            </w:r>
            <w:r w:rsidRPr="49A70339" w:rsidR="28890131">
              <w:rPr>
                <w:rFonts w:eastAsia="" w:eastAsiaTheme="minorEastAsia"/>
              </w:rPr>
              <w:t>issued,</w:t>
            </w:r>
            <w:r w:rsidRPr="49A70339" w:rsidR="5E6AB9C9">
              <w:rPr>
                <w:rFonts w:eastAsia="" w:eastAsiaTheme="minorEastAsia"/>
              </w:rPr>
              <w:t xml:space="preserve"> please complete our survey on the process</w:t>
            </w:r>
            <w:r w:rsidRPr="49A70339" w:rsidR="5E6AB9C9">
              <w:rPr>
                <w:rFonts w:ascii="Aptos" w:hAnsi="Aptos" w:eastAsia="" w:cs="" w:asciiTheme="minorAscii" w:hAnsiTheme="minorAscii" w:eastAsiaTheme="minorEastAsia" w:cstheme="minorBidi"/>
                <w:color w:val="auto"/>
                <w:sz w:val="22"/>
                <w:szCs w:val="22"/>
                <w:lang w:eastAsia="en-US" w:bidi="ar-SA"/>
              </w:rPr>
              <w:t xml:space="preserve">. </w:t>
            </w:r>
            <w:r w:rsidRPr="49A70339" w:rsidR="5E6AB9C9">
              <w:rPr>
                <w:rFonts w:ascii="Aptos" w:hAnsi="Aptos" w:eastAsia="" w:cs="" w:asciiTheme="minorAscii" w:hAnsiTheme="minorAscii" w:eastAsiaTheme="minorEastAsia" w:cstheme="minorBidi"/>
                <w:noProof w:val="0"/>
                <w:color w:val="auto"/>
                <w:sz w:val="22"/>
                <w:szCs w:val="22"/>
                <w:lang w:val="en-GB" w:eastAsia="en-US" w:bidi="ar-SA"/>
              </w:rPr>
              <w:t>T</w:t>
            </w:r>
            <w:r w:rsidRPr="49A70339" w:rsidR="5E6AB9C9">
              <w:rPr>
                <w:rFonts w:ascii="Aptos" w:hAnsi="Aptos" w:eastAsia="" w:cs="" w:asciiTheme="minorAscii" w:hAnsiTheme="minorAscii" w:eastAsiaTheme="minorEastAsia" w:cstheme="minorBidi"/>
                <w:noProof w:val="0"/>
                <w:color w:val="auto"/>
                <w:sz w:val="22"/>
                <w:szCs w:val="22"/>
                <w:lang w:val="en-GB" w:eastAsia="en-US" w:bidi="ar-SA"/>
              </w:rPr>
              <w:t xml:space="preserve">his </w:t>
            </w:r>
            <w:r w:rsidRPr="49A70339" w:rsidR="5E6AB9C9">
              <w:rPr>
                <w:rFonts w:ascii="Aptos" w:hAnsi="Aptos" w:eastAsia="" w:cs="" w:asciiTheme="minorAscii" w:hAnsiTheme="minorAscii" w:eastAsiaTheme="minorEastAsia" w:cstheme="minorBidi"/>
                <w:noProof w:val="0"/>
                <w:color w:val="auto"/>
                <w:sz w:val="22"/>
                <w:szCs w:val="22"/>
                <w:lang w:val="en-GB" w:eastAsia="en-US" w:bidi="ar-SA"/>
              </w:rPr>
              <w:t xml:space="preserve">Survey is continually open at present </w:t>
            </w:r>
            <w:r w:rsidRPr="49A70339" w:rsidR="5E6AB9C9">
              <w:rPr>
                <w:rFonts w:ascii="Aptos" w:hAnsi="Aptos" w:eastAsia="" w:cs="" w:asciiTheme="minorAscii" w:hAnsiTheme="minorAscii" w:eastAsiaTheme="minorEastAsia" w:cstheme="minorBidi"/>
                <w:noProof w:val="0"/>
                <w:color w:val="auto"/>
                <w:sz w:val="22"/>
                <w:szCs w:val="22"/>
                <w:lang w:val="en-GB" w:eastAsia="en-US" w:bidi="ar-SA"/>
              </w:rPr>
              <w:t>in order to</w:t>
            </w:r>
            <w:r w:rsidRPr="49A70339" w:rsidR="5E6AB9C9">
              <w:rPr>
                <w:rFonts w:ascii="Aptos" w:hAnsi="Aptos" w:eastAsia="" w:cs="" w:asciiTheme="minorAscii" w:hAnsiTheme="minorAscii" w:eastAsiaTheme="minorEastAsia" w:cstheme="minorBidi"/>
                <w:noProof w:val="0"/>
                <w:color w:val="auto"/>
                <w:sz w:val="22"/>
                <w:szCs w:val="22"/>
                <w:lang w:val="en-GB" w:eastAsia="en-US" w:bidi="ar-SA"/>
              </w:rPr>
              <w:t xml:space="preserve"> capture any impact on changes made to parent carer experience.</w:t>
            </w:r>
          </w:p>
          <w:p w:rsidR="09C2DD6B" w:rsidP="49A70339" w:rsidRDefault="09C2DD6B" w14:paraId="5F30E294" w14:textId="168B99BE">
            <w:pPr>
              <w:pStyle w:val="Normal"/>
              <w:suppressLineNumbers w:val="0"/>
              <w:bidi w:val="0"/>
              <w:spacing w:before="0" w:beforeAutospacing="off" w:after="0" w:afterAutospacing="off" w:line="240" w:lineRule="auto"/>
              <w:ind w:left="0" w:right="0"/>
              <w:jc w:val="left"/>
              <w:rPr>
                <w:rFonts w:ascii="Aptos" w:hAnsi="Aptos" w:eastAsia="" w:cs="" w:asciiTheme="minorAscii" w:hAnsiTheme="minorAscii" w:eastAsiaTheme="minorEastAsia" w:cstheme="minorBidi"/>
                <w:noProof w:val="0"/>
                <w:color w:val="auto"/>
                <w:sz w:val="22"/>
                <w:szCs w:val="22"/>
                <w:lang w:val="en-GB" w:eastAsia="en-US" w:bidi="ar-SA"/>
              </w:rPr>
            </w:pPr>
          </w:p>
          <w:p w:rsidR="09C2DD6B" w:rsidP="49A70339" w:rsidRDefault="09C2DD6B" w14:paraId="64D4E96A" w14:textId="66A773C5">
            <w:pPr>
              <w:pStyle w:val="Normal"/>
              <w:suppressLineNumbers w:val="0"/>
              <w:bidi w:val="0"/>
              <w:spacing w:before="0" w:beforeAutospacing="off" w:after="0" w:afterAutospacing="off" w:line="240" w:lineRule="auto"/>
              <w:ind w:left="0" w:right="0"/>
              <w:jc w:val="left"/>
            </w:pPr>
            <w:r w:rsidRPr="49A70339" w:rsidR="5E6AB9C9">
              <w:rPr>
                <w:rFonts w:ascii="Aptos" w:hAnsi="Aptos" w:eastAsia="Aptos" w:cs="Aptos" w:asciiTheme="minorAscii" w:hAnsiTheme="minorAscii" w:eastAsiaTheme="minorEastAsia" w:cstheme="minorBidi"/>
                <w:noProof w:val="0"/>
                <w:color w:val="auto"/>
                <w:sz w:val="22"/>
                <w:szCs w:val="22"/>
                <w:lang w:val="en-GB" w:eastAsia="en-US" w:bidi="ar-SA"/>
              </w:rPr>
              <w:t xml:space="preserve">You can find the survey on this link as well as our </w:t>
            </w:r>
            <w:r w:rsidRPr="49A70339" w:rsidR="5E6AB9C9">
              <w:rPr>
                <w:rFonts w:ascii="Aptos" w:hAnsi="Aptos" w:eastAsia="Aptos" w:cs="Aptos" w:asciiTheme="minorAscii" w:hAnsiTheme="minorAscii" w:eastAsiaTheme="minorEastAsia" w:cstheme="minorBidi"/>
                <w:noProof w:val="0"/>
                <w:color w:val="auto"/>
                <w:sz w:val="22"/>
                <w:szCs w:val="22"/>
                <w:lang w:val="en-GB" w:eastAsia="en-US" w:bidi="ar-SA"/>
              </w:rPr>
              <w:t>previous</w:t>
            </w:r>
            <w:r w:rsidRPr="49A70339" w:rsidR="5E6AB9C9">
              <w:rPr>
                <w:rFonts w:ascii="Aptos" w:hAnsi="Aptos" w:eastAsia="Aptos" w:cs="Aptos" w:asciiTheme="minorAscii" w:hAnsiTheme="minorAscii" w:eastAsiaTheme="minorEastAsia" w:cstheme="minorBidi"/>
                <w:noProof w:val="0"/>
                <w:color w:val="auto"/>
                <w:sz w:val="22"/>
                <w:szCs w:val="22"/>
                <w:lang w:val="en-GB" w:eastAsia="en-US" w:bidi="ar-SA"/>
              </w:rPr>
              <w:t xml:space="preserve"> results and updates from Essex Local Authority on this. </w:t>
            </w:r>
          </w:p>
          <w:p w:rsidR="09C2DD6B" w:rsidP="49A70339" w:rsidRDefault="09C2DD6B" w14:paraId="1D94105E" w14:textId="612000BD">
            <w:pPr>
              <w:pStyle w:val="Normal"/>
              <w:bidi w:val="0"/>
              <w:spacing w:before="0" w:beforeAutospacing="off" w:after="0" w:afterAutospacing="off" w:line="240" w:lineRule="auto"/>
              <w:ind w:left="0" w:right="0"/>
              <w:jc w:val="left"/>
              <w:cnfStyle w:val="000000100000" w:firstRow="0" w:lastRow="0" w:firstColumn="0" w:lastColumn="0" w:oddVBand="0" w:evenVBand="0" w:oddHBand="1" w:evenHBand="0" w:firstRowFirstColumn="0" w:firstRowLastColumn="0" w:lastRowFirstColumn="0" w:lastRowLastColumn="0"/>
            </w:pPr>
            <w:hyperlink r:id="R98fe8c18f63f4fc7">
              <w:r w:rsidRPr="49A70339" w:rsidR="07D84A72">
                <w:rPr>
                  <w:rStyle w:val="Hyperlink"/>
                  <w:noProof w:val="0"/>
                  <w:lang w:val="en-GB"/>
                </w:rPr>
                <w:t>Current Surveys | Essex Family Forum</w:t>
              </w:r>
            </w:hyperlink>
          </w:p>
          <w:p w:rsidR="09C2DD6B" w:rsidP="49A70339" w:rsidRDefault="09C2DD6B" w14:paraId="1D053D1A" w14:textId="18EE52C9">
            <w:pPr>
              <w:pStyle w:val="Normal"/>
              <w:bidi w:val="0"/>
              <w:spacing w:before="0" w:beforeAutospacing="off" w:after="0" w:afterAutospacing="off" w:line="240" w:lineRule="auto"/>
              <w:ind w:left="0" w:right="0"/>
              <w:jc w:val="left"/>
              <w:cnfStyle w:val="000000100000" w:firstRow="0" w:lastRow="0" w:firstColumn="0" w:lastColumn="0" w:oddVBand="0" w:evenVBand="0" w:oddHBand="1" w:evenHBand="0" w:firstRowFirstColumn="0" w:firstRowLastColumn="0" w:lastRowFirstColumn="0" w:lastRowLastColumn="0"/>
              <w:rPr>
                <w:noProof w:val="0"/>
                <w:lang w:val="en-GB"/>
              </w:rPr>
            </w:pPr>
          </w:p>
        </w:tc>
      </w:tr>
      <w:tr w:rsidR="09C2DD6B" w:rsidTr="49A70339" w14:paraId="75D16A56" w14:textId="77777777">
        <w:trPr>
          <w:trHeight w:val="1740"/>
        </w:trPr>
        <w:tc>
          <w:tcPr>
            <w:cnfStyle w:val="001000000000" w:firstRow="0" w:lastRow="0" w:firstColumn="1" w:lastColumn="0" w:oddVBand="0" w:evenVBand="0" w:oddHBand="0" w:evenHBand="0" w:firstRowFirstColumn="0" w:firstRowLastColumn="0" w:lastRowFirstColumn="0" w:lastRowLastColumn="0"/>
            <w:tcW w:w="4508" w:type="dxa"/>
            <w:tcMar/>
          </w:tcPr>
          <w:p w:rsidR="09C2DD6B" w:rsidP="09C2DD6B" w:rsidRDefault="09C2DD6B" w14:paraId="5DD2C885" w14:textId="007E6123">
            <w:pPr/>
            <w:r w:rsidRPr="49A70339" w:rsidR="5BC23005">
              <w:rPr>
                <w:rFonts w:eastAsia="" w:eastAsiaTheme="minorEastAsia"/>
              </w:rPr>
              <w:t xml:space="preserve">Removal of ONE Plans in Secondary School </w:t>
            </w:r>
            <w:r w:rsidRPr="49A70339" w:rsidR="5BC23005">
              <w:rPr>
                <w:rFonts w:eastAsia="" w:eastAsiaTheme="minorEastAsia"/>
                <w:b w:val="0"/>
                <w:bCs w:val="0"/>
              </w:rPr>
              <w:t>–</w:t>
            </w:r>
            <w:r w:rsidRPr="49A70339" w:rsidR="68A4CBE4">
              <w:rPr>
                <w:rFonts w:ascii="Aptos" w:hAnsi="Aptos" w:eastAsia="Aptos" w:cs="Aptos"/>
                <w:noProof w:val="0"/>
                <w:sz w:val="22"/>
                <w:szCs w:val="22"/>
                <w:lang w:val="en-GB"/>
              </w:rPr>
              <w:t xml:space="preserve"> </w:t>
            </w:r>
            <w:r w:rsidRPr="49A70339" w:rsidR="68A4CBE4">
              <w:rPr>
                <w:rFonts w:ascii="Aptos" w:hAnsi="Aptos" w:eastAsia="Aptos" w:cs="Aptos"/>
                <w:b w:val="0"/>
                <w:bCs w:val="0"/>
                <w:noProof w:val="0"/>
                <w:sz w:val="22"/>
                <w:szCs w:val="22"/>
                <w:lang w:val="en-GB"/>
              </w:rPr>
              <w:t xml:space="preserve">We have received feedback from families </w:t>
            </w:r>
            <w:r w:rsidRPr="49A70339" w:rsidR="45A0A036">
              <w:rPr>
                <w:rFonts w:ascii="Aptos" w:hAnsi="Aptos" w:eastAsia="Aptos" w:cs="Aptos"/>
                <w:b w:val="0"/>
                <w:bCs w:val="0"/>
                <w:noProof w:val="0"/>
                <w:sz w:val="22"/>
                <w:szCs w:val="22"/>
                <w:lang w:val="en-GB"/>
              </w:rPr>
              <w:t>reporting that their c</w:t>
            </w:r>
            <w:r w:rsidRPr="49A70339" w:rsidR="68A4CBE4">
              <w:rPr>
                <w:rFonts w:ascii="Aptos" w:hAnsi="Aptos" w:eastAsia="Aptos" w:cs="Aptos"/>
                <w:b w:val="0"/>
                <w:bCs w:val="0"/>
                <w:noProof w:val="0"/>
                <w:sz w:val="22"/>
                <w:szCs w:val="22"/>
                <w:lang w:val="en-GB"/>
              </w:rPr>
              <w:t xml:space="preserve">hild or young person has been removed from the schools SEN register </w:t>
            </w:r>
            <w:r w:rsidRPr="49A70339" w:rsidR="3E02B10A">
              <w:rPr>
                <w:rFonts w:ascii="Aptos" w:hAnsi="Aptos" w:eastAsia="Aptos" w:cs="Aptos"/>
                <w:b w:val="0"/>
                <w:bCs w:val="0"/>
                <w:noProof w:val="0"/>
                <w:sz w:val="22"/>
                <w:szCs w:val="22"/>
                <w:lang w:val="en-GB"/>
              </w:rPr>
              <w:t>and as a result they no longer have a ‘One Plan</w:t>
            </w:r>
            <w:r w:rsidRPr="49A70339" w:rsidR="3E02B10A">
              <w:rPr>
                <w:rFonts w:ascii="Aptos" w:hAnsi="Aptos" w:eastAsia="Aptos" w:cs="Aptos"/>
                <w:b w:val="0"/>
                <w:bCs w:val="0"/>
                <w:noProof w:val="0"/>
                <w:sz w:val="22"/>
                <w:szCs w:val="22"/>
                <w:lang w:val="en-GB"/>
              </w:rPr>
              <w:t>’</w:t>
            </w:r>
            <w:r w:rsidRPr="49A70339" w:rsidR="3FA1EF1E">
              <w:rPr>
                <w:rFonts w:ascii="Aptos" w:hAnsi="Aptos" w:eastAsia="Aptos" w:cs="Aptos"/>
                <w:b w:val="0"/>
                <w:bCs w:val="0"/>
                <w:noProof w:val="0"/>
                <w:sz w:val="22"/>
                <w:szCs w:val="22"/>
                <w:lang w:val="en-GB"/>
              </w:rPr>
              <w:t>.</w:t>
            </w:r>
            <w:r w:rsidRPr="49A70339" w:rsidR="3FA1EF1E">
              <w:rPr>
                <w:rFonts w:ascii="Aptos" w:hAnsi="Aptos" w:eastAsia="Aptos" w:cs="Aptos"/>
                <w:b w:val="0"/>
                <w:bCs w:val="0"/>
                <w:noProof w:val="0"/>
                <w:sz w:val="22"/>
                <w:szCs w:val="22"/>
                <w:lang w:val="en-GB"/>
              </w:rPr>
              <w:t xml:space="preserve"> This</w:t>
            </w:r>
            <w:r w:rsidRPr="49A70339" w:rsidR="68A4CBE4">
              <w:rPr>
                <w:rFonts w:ascii="Aptos" w:hAnsi="Aptos" w:eastAsia="Aptos" w:cs="Aptos"/>
                <w:b w:val="0"/>
                <w:bCs w:val="0"/>
                <w:noProof w:val="0"/>
                <w:sz w:val="22"/>
                <w:szCs w:val="22"/>
                <w:lang w:val="en-GB"/>
              </w:rPr>
              <w:t xml:space="preserve"> has caused concern</w:t>
            </w:r>
            <w:r w:rsidRPr="49A70339" w:rsidR="69E35AAB">
              <w:rPr>
                <w:rFonts w:ascii="Aptos" w:hAnsi="Aptos" w:eastAsia="Aptos" w:cs="Aptos"/>
                <w:b w:val="0"/>
                <w:bCs w:val="0"/>
                <w:noProof w:val="0"/>
                <w:sz w:val="22"/>
                <w:szCs w:val="22"/>
                <w:lang w:val="en-GB"/>
              </w:rPr>
              <w:t xml:space="preserve"> to parents/carers as</w:t>
            </w:r>
            <w:r w:rsidRPr="49A70339" w:rsidR="15499E07">
              <w:rPr>
                <w:rFonts w:ascii="Aptos" w:hAnsi="Aptos" w:eastAsia="Aptos" w:cs="Aptos"/>
                <w:b w:val="0"/>
                <w:bCs w:val="0"/>
                <w:noProof w:val="0"/>
                <w:sz w:val="22"/>
                <w:szCs w:val="22"/>
                <w:lang w:val="en-GB"/>
              </w:rPr>
              <w:t xml:space="preserve"> often</w:t>
            </w:r>
            <w:r w:rsidRPr="49A70339" w:rsidR="69E35AAB">
              <w:rPr>
                <w:rFonts w:ascii="Aptos" w:hAnsi="Aptos" w:eastAsia="Aptos" w:cs="Aptos"/>
                <w:b w:val="0"/>
                <w:bCs w:val="0"/>
                <w:noProof w:val="0"/>
                <w:sz w:val="22"/>
                <w:szCs w:val="22"/>
                <w:lang w:val="en-GB"/>
              </w:rPr>
              <w:t xml:space="preserve"> this was done with little or no discussion</w:t>
            </w:r>
            <w:r w:rsidRPr="49A70339" w:rsidR="68A4CBE4">
              <w:rPr>
                <w:rFonts w:ascii="Aptos" w:hAnsi="Aptos" w:eastAsia="Aptos" w:cs="Aptos"/>
                <w:b w:val="0"/>
                <w:bCs w:val="0"/>
                <w:noProof w:val="0"/>
                <w:sz w:val="22"/>
                <w:szCs w:val="22"/>
                <w:lang w:val="en-GB"/>
              </w:rPr>
              <w:t>.</w:t>
            </w:r>
          </w:p>
          <w:p w:rsidR="09C2DD6B" w:rsidP="49A70339" w:rsidRDefault="09C2DD6B" w14:paraId="7238425E" w14:textId="1DBDF6A7">
            <w:pPr>
              <w:rPr>
                <w:rFonts w:ascii="Aptos" w:hAnsi="Aptos" w:eastAsia="Aptos" w:cs="Aptos"/>
                <w:b w:val="0"/>
                <w:bCs w:val="0"/>
                <w:noProof w:val="0"/>
                <w:sz w:val="22"/>
                <w:szCs w:val="22"/>
                <w:lang w:val="en-GB"/>
              </w:rPr>
            </w:pPr>
          </w:p>
        </w:tc>
        <w:tc>
          <w:tcPr>
            <w:cnfStyle w:val="000000000000" w:firstRow="0" w:lastRow="0" w:firstColumn="0" w:lastColumn="0" w:oddVBand="0" w:evenVBand="0" w:oddHBand="0" w:evenHBand="0" w:firstRowFirstColumn="0" w:firstRowLastColumn="0" w:lastRowFirstColumn="0" w:lastRowLastColumn="0"/>
            <w:tcW w:w="4508" w:type="dxa"/>
            <w:tcMar/>
          </w:tcPr>
          <w:p w:rsidR="09C2DD6B" w:rsidP="09C2DD6B" w:rsidRDefault="09C2DD6B" w14:paraId="6E25AD63" w14:textId="1BB275ED">
            <w:pPr>
              <w:cnfStyle w:val="000000000000" w:firstRow="0" w:lastRow="0" w:firstColumn="0" w:lastColumn="0" w:oddVBand="0" w:evenVBand="0" w:oddHBand="0" w:evenHBand="0" w:firstRowFirstColumn="0" w:firstRowLastColumn="0" w:lastRowFirstColumn="0" w:lastRowLastColumn="0"/>
            </w:pPr>
            <w:r w:rsidRPr="49A70339" w:rsidR="4168C53F">
              <w:rPr>
                <w:rFonts w:eastAsia="" w:eastAsiaTheme="minorEastAsia"/>
              </w:rPr>
              <w:t xml:space="preserve">We have raised this within our quadrant </w:t>
            </w:r>
            <w:r w:rsidRPr="49A70339" w:rsidR="4168C53F">
              <w:rPr>
                <w:rFonts w:eastAsia="" w:eastAsiaTheme="minorEastAsia"/>
              </w:rPr>
              <w:t>meeting</w:t>
            </w:r>
            <w:r w:rsidRPr="49A70339" w:rsidR="04418918">
              <w:rPr>
                <w:rFonts w:eastAsia="" w:eastAsiaTheme="minorEastAsia"/>
              </w:rPr>
              <w:t>s</w:t>
            </w:r>
            <w:r w:rsidRPr="49A70339" w:rsidR="4168C53F">
              <w:rPr>
                <w:rFonts w:eastAsia="" w:eastAsiaTheme="minorEastAsia"/>
              </w:rPr>
              <w:t xml:space="preserve"> and a meeting has been scheduled</w:t>
            </w:r>
            <w:r w:rsidRPr="49A70339" w:rsidR="684F6446">
              <w:rPr>
                <w:rFonts w:eastAsia="" w:eastAsiaTheme="minorEastAsia"/>
              </w:rPr>
              <w:t xml:space="preserve"> in </w:t>
            </w:r>
            <w:r w:rsidRPr="49A70339" w:rsidR="684F6446">
              <w:rPr>
                <w:rFonts w:eastAsia="" w:eastAsiaTheme="minorEastAsia"/>
              </w:rPr>
              <w:t>North East</w:t>
            </w:r>
            <w:r w:rsidRPr="49A70339" w:rsidR="684F6446">
              <w:rPr>
                <w:rFonts w:eastAsia="" w:eastAsiaTheme="minorEastAsia"/>
              </w:rPr>
              <w:t xml:space="preserve"> Essex</w:t>
            </w:r>
            <w:r w:rsidRPr="49A70339" w:rsidR="4168C53F">
              <w:rPr>
                <w:rFonts w:eastAsia="" w:eastAsiaTheme="minorEastAsia"/>
              </w:rPr>
              <w:t xml:space="preserve"> </w:t>
            </w:r>
            <w:r w:rsidRPr="49A70339" w:rsidR="4168C53F">
              <w:rPr>
                <w:rFonts w:eastAsia="" w:eastAsiaTheme="minorEastAsia"/>
              </w:rPr>
              <w:t>with the relevant team</w:t>
            </w:r>
            <w:r w:rsidRPr="49A70339" w:rsidR="265C7A9B">
              <w:rPr>
                <w:rFonts w:eastAsia="" w:eastAsiaTheme="minorEastAsia"/>
              </w:rPr>
              <w:t xml:space="preserve"> in education to discuss this </w:t>
            </w:r>
            <w:r w:rsidRPr="49A70339" w:rsidR="5D237FF6">
              <w:rPr>
                <w:rFonts w:eastAsia="" w:eastAsiaTheme="minorEastAsia"/>
              </w:rPr>
              <w:t>further.</w:t>
            </w:r>
          </w:p>
        </w:tc>
      </w:tr>
    </w:tbl>
    <w:p w:rsidR="49A70339" w:rsidP="49A70339" w:rsidRDefault="49A70339" w14:paraId="22250F0A" w14:textId="7B1D8A34">
      <w:pPr>
        <w:pStyle w:val="Normal"/>
        <w:rPr>
          <w:b w:val="1"/>
          <w:bCs w:val="1"/>
          <w:noProof w:val="0"/>
          <w:color w:val="7030A0"/>
          <w:sz w:val="24"/>
          <w:szCs w:val="24"/>
          <w:u w:val="single"/>
          <w:lang w:val="en-GB"/>
        </w:rPr>
      </w:pPr>
    </w:p>
    <w:p w:rsidR="6B82115F" w:rsidP="49A70339" w:rsidRDefault="6B82115F" w14:paraId="17CE913E" w14:textId="426DA6AA">
      <w:pPr>
        <w:pStyle w:val="Normal"/>
        <w:rPr>
          <w:b w:val="1"/>
          <w:bCs w:val="1"/>
          <w:noProof w:val="0"/>
          <w:color w:val="7030A0"/>
          <w:sz w:val="24"/>
          <w:szCs w:val="24"/>
          <w:u w:val="single"/>
          <w:lang w:val="en-GB"/>
        </w:rPr>
      </w:pPr>
      <w:r w:rsidRPr="49A70339" w:rsidR="6B82115F">
        <w:rPr>
          <w:b w:val="1"/>
          <w:bCs w:val="1"/>
          <w:noProof w:val="0"/>
          <w:color w:val="7030A0"/>
          <w:sz w:val="24"/>
          <w:szCs w:val="24"/>
          <w:u w:val="single"/>
          <w:lang w:val="en-GB"/>
        </w:rPr>
        <w:t>UPDATE - Education Otherwise Than at School (EOTAS) Government Consultation</w:t>
      </w:r>
    </w:p>
    <w:p w:rsidR="6B82115F" w:rsidP="49A70339" w:rsidRDefault="6B82115F" w14:paraId="2EDC91D0" w14:textId="2A00AF3D">
      <w:pPr>
        <w:pStyle w:val="Normal"/>
      </w:pPr>
      <w:r w:rsidRPr="49A70339" w:rsidR="6B82115F">
        <w:rPr>
          <w:b w:val="0"/>
          <w:bCs w:val="0"/>
          <w:noProof w:val="0"/>
          <w:lang w:val="en-GB"/>
        </w:rPr>
        <w:t xml:space="preserve">Thank you to all the parent carers who contributed to Essex Family Forum’s response to the Government consultation on Education Otherwise Than </w:t>
      </w:r>
      <w:r w:rsidRPr="49A70339" w:rsidR="6B82115F">
        <w:rPr>
          <w:b w:val="0"/>
          <w:bCs w:val="0"/>
          <w:noProof w:val="0"/>
          <w:lang w:val="en-GB"/>
        </w:rPr>
        <w:t>At</w:t>
      </w:r>
      <w:r w:rsidRPr="49A70339" w:rsidR="6B82115F">
        <w:rPr>
          <w:b w:val="0"/>
          <w:bCs w:val="0"/>
          <w:noProof w:val="0"/>
          <w:lang w:val="en-GB"/>
        </w:rPr>
        <w:t xml:space="preserve"> School. </w:t>
      </w:r>
      <w:r w:rsidRPr="49A70339" w:rsidR="6B82115F">
        <w:rPr>
          <w:b w:val="0"/>
          <w:bCs w:val="0"/>
          <w:noProof w:val="0"/>
          <w:lang w:val="en-GB"/>
        </w:rPr>
        <w:t>We gathered views from parent carers across Essex through an open feedback exercise. Families shared experiences relating both to EOTAS through an EHCP and to alternative education arrangements for children who are unable to attend school, including provision under Section 19.</w:t>
      </w:r>
    </w:p>
    <w:p w:rsidR="6B82115F" w:rsidP="49A70339" w:rsidRDefault="6B82115F" w14:paraId="5ECF2CE5" w14:textId="03BF6433">
      <w:pPr>
        <w:pStyle w:val="Normal"/>
      </w:pPr>
      <w:r w:rsidRPr="49A70339" w:rsidR="6B82115F">
        <w:rPr>
          <w:b w:val="0"/>
          <w:bCs w:val="0"/>
          <w:noProof w:val="0"/>
          <w:lang w:val="en-GB"/>
        </w:rPr>
        <w:t xml:space="preserve">Feedback highlighted a number of recurring concerns/themes: </w:t>
      </w:r>
    </w:p>
    <w:p w:rsidR="6B82115F" w:rsidP="49A70339" w:rsidRDefault="6B82115F" w14:paraId="40F95740" w14:textId="507F518B">
      <w:pPr>
        <w:pStyle w:val="ListParagraph"/>
        <w:numPr>
          <w:ilvl w:val="0"/>
          <w:numId w:val="50"/>
        </w:numPr>
        <w:rPr>
          <w:b w:val="0"/>
          <w:bCs w:val="0"/>
          <w:noProof w:val="0"/>
          <w:lang w:val="en-GB"/>
        </w:rPr>
      </w:pPr>
      <w:r w:rsidRPr="49A70339" w:rsidR="6B82115F">
        <w:rPr>
          <w:b w:val="0"/>
          <w:bCs w:val="0"/>
          <w:noProof w:val="0"/>
          <w:lang w:val="en-GB"/>
        </w:rPr>
        <w:t>Children and young people spending long periods with little/no suitable education while assessments, referrals or decisions taking place.</w:t>
      </w:r>
    </w:p>
    <w:p w:rsidR="6B82115F" w:rsidP="49A70339" w:rsidRDefault="6B82115F" w14:paraId="1C535B24" w14:textId="2E0B58B6">
      <w:pPr>
        <w:pStyle w:val="ListParagraph"/>
        <w:numPr>
          <w:ilvl w:val="0"/>
          <w:numId w:val="50"/>
        </w:numPr>
        <w:rPr>
          <w:b w:val="0"/>
          <w:bCs w:val="0"/>
          <w:noProof w:val="0"/>
          <w:lang w:val="en-GB"/>
        </w:rPr>
      </w:pPr>
      <w:r w:rsidRPr="49A70339" w:rsidR="6B82115F">
        <w:rPr>
          <w:b w:val="0"/>
          <w:bCs w:val="0"/>
          <w:noProof w:val="0"/>
          <w:lang w:val="en-GB"/>
        </w:rPr>
        <w:t>Parents often had to learn their rights and options themselves, with some privately funding education while waiting for statutory provision.</w:t>
      </w:r>
    </w:p>
    <w:p w:rsidR="6B82115F" w:rsidP="49A70339" w:rsidRDefault="6B82115F" w14:paraId="12057E64" w14:textId="7AC72DB0">
      <w:pPr>
        <w:pStyle w:val="ListParagraph"/>
        <w:numPr>
          <w:ilvl w:val="0"/>
          <w:numId w:val="50"/>
        </w:numPr>
        <w:rPr>
          <w:b w:val="0"/>
          <w:bCs w:val="0"/>
          <w:noProof w:val="0"/>
          <w:lang w:val="en-GB"/>
        </w:rPr>
      </w:pPr>
      <w:r w:rsidRPr="49A70339" w:rsidR="6B82115F">
        <w:rPr>
          <w:b w:val="0"/>
          <w:bCs w:val="0"/>
          <w:noProof w:val="0"/>
          <w:lang w:val="en-GB"/>
        </w:rPr>
        <w:t>Future arrangements should be based on the child/young persons needs, supported by current evidence and genuine co-production. Flexibility, trusted relationships, suitable therapeutic and educational support, preparation for adulthood and clear routes to challenge decisions are all important.</w:t>
      </w:r>
    </w:p>
    <w:p w:rsidR="6B82115F" w:rsidP="49A70339" w:rsidRDefault="6B82115F" w14:paraId="29A17324" w14:textId="73059E32">
      <w:pPr>
        <w:pStyle w:val="Normal"/>
        <w:rPr>
          <w:rFonts w:ascii="Aptos" w:hAnsi="Aptos" w:eastAsia="Aptos" w:cs="Aptos"/>
          <w:noProof w:val="0"/>
          <w:sz w:val="22"/>
          <w:szCs w:val="22"/>
          <w:lang w:val="en-GB"/>
        </w:rPr>
      </w:pPr>
      <w:r w:rsidRPr="49A70339" w:rsidR="6B82115F">
        <w:rPr>
          <w:b w:val="0"/>
          <w:bCs w:val="0"/>
          <w:noProof w:val="0"/>
          <w:lang w:val="en-GB"/>
        </w:rPr>
        <w:t xml:space="preserve">Our response also reflects the importance of ensuring that EOTAS is not used simply because suitable local provision is unavailable, and that children are not expected to return to school simply because a placement exists. Transitions need to be carefully planned, gradual and based on readiness, </w:t>
      </w:r>
      <w:r w:rsidRPr="49A70339" w:rsidR="013F7648">
        <w:rPr>
          <w:rFonts w:ascii="Aptos" w:hAnsi="Aptos" w:eastAsia="Aptos" w:cs="Aptos"/>
          <w:b w:val="0"/>
          <w:bCs w:val="0"/>
          <w:noProof w:val="0"/>
          <w:sz w:val="22"/>
          <w:szCs w:val="22"/>
          <w:lang w:val="en-GB"/>
        </w:rPr>
        <w:t>with existing support continuing while new arrangements are put in place.</w:t>
      </w:r>
    </w:p>
    <w:p w:rsidR="6B82115F" w:rsidP="49A70339" w:rsidRDefault="6B82115F" w14:paraId="3DA06D0F" w14:textId="3BC54BC9">
      <w:pPr>
        <w:pStyle w:val="Normal"/>
        <w:rPr>
          <w:b w:val="0"/>
          <w:bCs w:val="0"/>
          <w:noProof w:val="0"/>
          <w:lang w:val="en-GB"/>
        </w:rPr>
      </w:pPr>
      <w:r w:rsidRPr="49A70339" w:rsidR="6B82115F">
        <w:rPr>
          <w:b w:val="0"/>
          <w:bCs w:val="0"/>
          <w:noProof w:val="0"/>
          <w:lang w:val="en-GB"/>
        </w:rPr>
        <w:t>The strongest message from Essex families was simple: children and young people should not be left without suitable education while systems debate responsibility. Families want earlier action, clear information, genuine co-production and provision designed around the individual child rather than around what services happen to be available.</w:t>
      </w:r>
    </w:p>
    <w:p w:rsidR="6B82115F" w:rsidP="49A70339" w:rsidRDefault="6B82115F" w14:paraId="072C42A6" w14:textId="05EF5B01">
      <w:pPr>
        <w:pStyle w:val="Normal"/>
      </w:pPr>
      <w:r w:rsidRPr="49A70339" w:rsidR="6B82115F">
        <w:rPr>
          <w:noProof w:val="0"/>
          <w:lang w:val="en-GB"/>
        </w:rPr>
        <w:t xml:space="preserve">Your feedback has directly informed the Essex Family Forum consultation response, helping us reflect the experiences and priorities of families across Essex. We will also use this feedback </w:t>
      </w:r>
      <w:r w:rsidRPr="49A70339" w:rsidR="6B82115F">
        <w:rPr>
          <w:noProof w:val="0"/>
          <w:lang w:val="en-GB"/>
        </w:rPr>
        <w:t>in</w:t>
      </w:r>
      <w:r w:rsidRPr="49A70339" w:rsidR="49D0FBDD">
        <w:rPr>
          <w:noProof w:val="0"/>
          <w:lang w:val="en-GB"/>
        </w:rPr>
        <w:t xml:space="preserve"> </w:t>
      </w:r>
      <w:r w:rsidRPr="49A70339" w:rsidR="6B82115F">
        <w:rPr>
          <w:noProof w:val="0"/>
          <w:lang w:val="en-GB"/>
        </w:rPr>
        <w:t>our</w:t>
      </w:r>
      <w:r w:rsidRPr="49A70339" w:rsidR="6B82115F">
        <w:rPr>
          <w:noProof w:val="0"/>
          <w:lang w:val="en-GB"/>
        </w:rPr>
        <w:t xml:space="preserve"> ongoing conversations with Essex County Council and Greater Essex ICB.</w:t>
      </w:r>
    </w:p>
    <w:p w:rsidR="6B82115F" w:rsidP="49A70339" w:rsidRDefault="6B82115F" w14:paraId="526A99B6" w14:textId="5506399D">
      <w:pPr>
        <w:pStyle w:val="Normal"/>
        <w:rPr>
          <w:noProof w:val="0"/>
          <w:lang w:val="en-GB"/>
        </w:rPr>
      </w:pPr>
      <w:r w:rsidRPr="49A70339" w:rsidR="6B82115F">
        <w:rPr>
          <w:noProof w:val="0"/>
          <w:lang w:val="en-GB"/>
        </w:rPr>
        <w:t>We are incredibly grateful to everyone who shared their experiences with us. Your feedback has helped ensure that the experiences and priorities of Essex families are represented within our consultation response and in our ongoing representations with the Local Authority and Greater Essex ICB.</w:t>
      </w:r>
    </w:p>
    <w:p w:rsidR="2C98C42F" w:rsidP="49A70339" w:rsidRDefault="2C98C42F" w14:paraId="033D7995" w14:textId="0778230F">
      <w:pPr>
        <w:pStyle w:val="Normal"/>
        <w:rPr>
          <w:rFonts w:ascii="Aptos" w:hAnsi="Aptos" w:eastAsia="Aptos" w:cs="Aptos" w:asciiTheme="minorAscii" w:hAnsiTheme="minorAscii" w:eastAsiaTheme="minorAscii" w:cstheme="minorAscii"/>
          <w:b w:val="1"/>
          <w:bCs w:val="1"/>
          <w:color w:val="7030A0"/>
          <w:sz w:val="24"/>
          <w:szCs w:val="24"/>
          <w:u w:val="single"/>
        </w:rPr>
      </w:pPr>
      <w:r w:rsidRPr="49A70339" w:rsidR="2C98C42F">
        <w:rPr>
          <w:rFonts w:ascii="Aptos" w:hAnsi="Aptos" w:eastAsia="Aptos" w:cs="Aptos" w:asciiTheme="minorAscii" w:hAnsiTheme="minorAscii" w:eastAsiaTheme="minorAscii" w:cstheme="minorAscii"/>
          <w:b w:val="1"/>
          <w:bCs w:val="1"/>
          <w:color w:val="7030A0"/>
          <w:sz w:val="24"/>
          <w:szCs w:val="24"/>
          <w:u w:val="single"/>
        </w:rPr>
        <w:t xml:space="preserve">UPDATE - </w:t>
      </w:r>
      <w:r w:rsidRPr="49A70339" w:rsidR="3496B389">
        <w:rPr>
          <w:rFonts w:ascii="Aptos" w:hAnsi="Aptos" w:eastAsia="Aptos" w:cs="Aptos" w:asciiTheme="minorAscii" w:hAnsiTheme="minorAscii" w:eastAsiaTheme="minorAscii" w:cstheme="minorAscii"/>
          <w:b w:val="1"/>
          <w:bCs w:val="1"/>
          <w:color w:val="7030A0"/>
          <w:sz w:val="24"/>
          <w:szCs w:val="24"/>
          <w:u w:val="single"/>
        </w:rPr>
        <w:t>Family Impact Survey 2025/26</w:t>
      </w:r>
    </w:p>
    <w:p w:rsidR="3496B389" w:rsidP="49A70339" w:rsidRDefault="3496B389" w14:paraId="0F9CEFED" w14:textId="0B127643">
      <w:pPr>
        <w:pStyle w:val="Normal"/>
      </w:pPr>
      <w:r w:rsidRPr="49A70339" w:rsidR="3496B389">
        <w:rPr>
          <w:rFonts w:ascii="Aptos" w:hAnsi="Aptos" w:eastAsia="Aptos" w:cs="Aptos" w:asciiTheme="minorAscii" w:hAnsiTheme="minorAscii" w:eastAsiaTheme="minorAscii" w:cstheme="minorAscii"/>
          <w:noProof w:val="0"/>
          <w:sz w:val="22"/>
          <w:szCs w:val="22"/>
          <w:lang w:val="en-GB"/>
        </w:rPr>
        <w:t>From the Family impact survey feedback, we have created individual reports on the following topics: Communication; Early years; Education; EHCP’s; EOTAS / Attendance; Mental Health; ND Pathways; Preparing for Adulthood; SEND Support; Short breaks; Social care; Therapies; Transport.</w:t>
      </w:r>
      <w:r w:rsidRPr="49A70339" w:rsidR="0F93DB6F">
        <w:rPr>
          <w:rFonts w:ascii="Aptos" w:hAnsi="Aptos" w:eastAsia="Aptos" w:cs="Aptos" w:asciiTheme="minorAscii" w:hAnsiTheme="minorAscii" w:eastAsiaTheme="minorAscii" w:cstheme="minorAscii"/>
          <w:noProof w:val="0"/>
          <w:sz w:val="22"/>
          <w:szCs w:val="22"/>
          <w:lang w:val="en-GB"/>
        </w:rPr>
        <w:t xml:space="preserve"> </w:t>
      </w:r>
    </w:p>
    <w:p w:rsidR="3496B389" w:rsidP="49A70339" w:rsidRDefault="3496B389" w14:paraId="6A8DCDB4" w14:textId="42474F44">
      <w:pPr>
        <w:pStyle w:val="NoSpacing"/>
        <w:spacing w:before="0" w:beforeAutospacing="off" w:after="0" w:afterAutospacing="off"/>
        <w:rPr>
          <w:rFonts w:ascii="Aptos" w:hAnsi="Aptos" w:eastAsia="Aptos" w:cs="Aptos" w:asciiTheme="minorAscii" w:hAnsiTheme="minorAscii" w:eastAsiaTheme="minorAscii" w:cstheme="minorAscii"/>
          <w:noProof w:val="0"/>
          <w:sz w:val="22"/>
          <w:szCs w:val="22"/>
          <w:lang w:val="en-GB"/>
        </w:rPr>
      </w:pPr>
      <w:r w:rsidRPr="49A70339" w:rsidR="3496B389">
        <w:rPr>
          <w:rFonts w:ascii="Aptos" w:hAnsi="Aptos" w:eastAsia="Aptos" w:cs="Aptos" w:asciiTheme="minorAscii" w:hAnsiTheme="minorAscii" w:eastAsiaTheme="minorAscii" w:cstheme="minorAscii"/>
          <w:noProof w:val="0"/>
          <w:sz w:val="22"/>
          <w:szCs w:val="22"/>
          <w:lang w:val="en-GB"/>
        </w:rPr>
        <w:t xml:space="preserve">You can now find all our reports from FIS on our website:  </w:t>
      </w:r>
      <w:hyperlink r:id="R958050014fcb4df3">
        <w:r w:rsidRPr="49A70339" w:rsidR="3496B389">
          <w:rPr>
            <w:rStyle w:val="Hyperlink"/>
            <w:rFonts w:ascii="Aptos" w:hAnsi="Aptos" w:eastAsia="Aptos" w:cs="Aptos" w:asciiTheme="minorAscii" w:hAnsiTheme="minorAscii" w:eastAsiaTheme="minorAscii" w:cstheme="minorAscii"/>
            <w:noProof w:val="0"/>
            <w:sz w:val="22"/>
            <w:szCs w:val="22"/>
            <w:lang w:val="en-GB"/>
          </w:rPr>
          <w:t>Family Impact Surveys | Essex Family Forum</w:t>
        </w:r>
        <w:r w:rsidRPr="49A70339" w:rsidR="6013B4B2">
          <w:rPr>
            <w:rStyle w:val="Hyperlink"/>
            <w:rFonts w:ascii="Aptos" w:hAnsi="Aptos" w:eastAsia="Aptos" w:cs="Aptos" w:asciiTheme="minorAscii" w:hAnsiTheme="minorAscii" w:eastAsiaTheme="minorAscii" w:cstheme="minorAscii"/>
            <w:noProof w:val="0"/>
            <w:sz w:val="22"/>
            <w:szCs w:val="22"/>
            <w:lang w:val="en-GB"/>
          </w:rPr>
          <w:t>.</w:t>
        </w:r>
      </w:hyperlink>
      <w:r w:rsidRPr="49A70339" w:rsidR="6013B4B2">
        <w:rPr>
          <w:rFonts w:ascii="Aptos" w:hAnsi="Aptos" w:eastAsia="Aptos" w:cs="Aptos" w:asciiTheme="minorAscii" w:hAnsiTheme="minorAscii" w:eastAsiaTheme="minorAscii" w:cstheme="minorAscii"/>
          <w:noProof w:val="0"/>
          <w:sz w:val="22"/>
          <w:szCs w:val="22"/>
          <w:lang w:val="en-GB"/>
        </w:rPr>
        <w:t xml:space="preserve"> </w:t>
      </w:r>
      <w:r w:rsidRPr="49A70339" w:rsidR="3496B389">
        <w:rPr>
          <w:rFonts w:ascii="Aptos" w:hAnsi="Aptos" w:eastAsia="Aptos" w:cs="Aptos" w:asciiTheme="minorAscii" w:hAnsiTheme="minorAscii" w:eastAsiaTheme="minorAscii" w:cstheme="minorAscii"/>
          <w:noProof w:val="0"/>
          <w:sz w:val="22"/>
          <w:szCs w:val="22"/>
          <w:lang w:val="en-GB"/>
        </w:rPr>
        <w:t>We will be presenting the results at the relevant LA/ICB (local authority/ Integrated Care Board) workstreams and agreeing next steps to ensure maximum impact</w:t>
      </w:r>
    </w:p>
    <w:p w:rsidR="49A70339" w:rsidP="49A70339" w:rsidRDefault="49A70339" w14:paraId="61760E8F" w14:textId="308D41AF">
      <w:pPr>
        <w:rPr>
          <w:rFonts w:ascii="Aptos" w:hAnsi="Aptos" w:eastAsia="Aptos" w:cs="Aptos" w:asciiTheme="minorAscii" w:hAnsiTheme="minorAscii" w:eastAsiaTheme="minorAscii" w:cstheme="minorAscii"/>
          <w:b w:val="1"/>
          <w:bCs w:val="1"/>
          <w:i w:val="0"/>
          <w:iCs w:val="0"/>
          <w:caps w:val="0"/>
          <w:smallCaps w:val="0"/>
          <w:noProof w:val="0"/>
          <w:color w:val="7030A0"/>
          <w:sz w:val="22"/>
          <w:szCs w:val="22"/>
          <w:lang w:val="en-GB"/>
        </w:rPr>
      </w:pPr>
    </w:p>
    <w:p w:rsidR="131DA61E" w:rsidP="49A70339" w:rsidRDefault="131DA61E" w14:paraId="0789610D" w14:textId="27445DFC">
      <w:pPr>
        <w:rPr>
          <w:rFonts w:ascii="Aptos" w:hAnsi="Aptos" w:eastAsia="Aptos" w:cs="Aptos"/>
          <w:b w:val="0"/>
          <w:bCs w:val="0"/>
          <w:i w:val="0"/>
          <w:iCs w:val="0"/>
          <w:caps w:val="0"/>
          <w:smallCaps w:val="0"/>
          <w:noProof w:val="0"/>
          <w:color w:val="7030A0"/>
          <w:sz w:val="24"/>
          <w:szCs w:val="24"/>
          <w:u w:val="single"/>
          <w:lang w:val="en-GB"/>
        </w:rPr>
      </w:pPr>
      <w:r w:rsidRPr="49A70339" w:rsidR="131DA61E">
        <w:rPr>
          <w:rFonts w:ascii="Aptos" w:hAnsi="Aptos" w:eastAsia="Aptos" w:cs="Aptos"/>
          <w:b w:val="1"/>
          <w:bCs w:val="1"/>
          <w:i w:val="0"/>
          <w:iCs w:val="0"/>
          <w:caps w:val="0"/>
          <w:smallCaps w:val="0"/>
          <w:noProof w:val="0"/>
          <w:color w:val="7030A0"/>
          <w:sz w:val="24"/>
          <w:szCs w:val="24"/>
          <w:u w:val="single"/>
          <w:lang w:val="en-GB"/>
        </w:rPr>
        <w:t xml:space="preserve">REMINDER - </w:t>
      </w:r>
      <w:r w:rsidRPr="49A70339" w:rsidR="5BC23005">
        <w:rPr>
          <w:rFonts w:ascii="Aptos" w:hAnsi="Aptos" w:eastAsia="Aptos" w:cs="Aptos"/>
          <w:b w:val="1"/>
          <w:bCs w:val="1"/>
          <w:i w:val="0"/>
          <w:iCs w:val="0"/>
          <w:caps w:val="0"/>
          <w:smallCaps w:val="0"/>
          <w:noProof w:val="0"/>
          <w:color w:val="7030A0"/>
          <w:sz w:val="24"/>
          <w:szCs w:val="24"/>
          <w:u w:val="single"/>
          <w:lang w:val="en-GB"/>
        </w:rPr>
        <w:t xml:space="preserve">'Preparing </w:t>
      </w:r>
      <w:r w:rsidRPr="49A70339" w:rsidR="5BC23005">
        <w:rPr>
          <w:rFonts w:ascii="Aptos" w:hAnsi="Aptos" w:eastAsia="Aptos" w:cs="Aptos"/>
          <w:b w:val="1"/>
          <w:bCs w:val="1"/>
          <w:i w:val="0"/>
          <w:iCs w:val="0"/>
          <w:caps w:val="0"/>
          <w:smallCaps w:val="0"/>
          <w:noProof w:val="0"/>
          <w:color w:val="7030A0"/>
          <w:sz w:val="24"/>
          <w:szCs w:val="24"/>
          <w:u w:val="single"/>
          <w:lang w:val="en-GB"/>
        </w:rPr>
        <w:t>For</w:t>
      </w:r>
      <w:r w:rsidRPr="49A70339" w:rsidR="5BC23005">
        <w:rPr>
          <w:rFonts w:ascii="Aptos" w:hAnsi="Aptos" w:eastAsia="Aptos" w:cs="Aptos"/>
          <w:b w:val="1"/>
          <w:bCs w:val="1"/>
          <w:i w:val="0"/>
          <w:iCs w:val="0"/>
          <w:caps w:val="0"/>
          <w:smallCaps w:val="0"/>
          <w:noProof w:val="0"/>
          <w:color w:val="7030A0"/>
          <w:sz w:val="24"/>
          <w:szCs w:val="24"/>
          <w:u w:val="single"/>
          <w:lang w:val="en-GB"/>
        </w:rPr>
        <w:t xml:space="preserve"> </w:t>
      </w:r>
      <w:r w:rsidRPr="49A70339" w:rsidR="5BC23005">
        <w:rPr>
          <w:rFonts w:ascii="Aptos" w:hAnsi="Aptos" w:eastAsia="Aptos" w:cs="Aptos"/>
          <w:b w:val="1"/>
          <w:bCs w:val="1"/>
          <w:i w:val="0"/>
          <w:iCs w:val="0"/>
          <w:caps w:val="0"/>
          <w:smallCaps w:val="0"/>
          <w:noProof w:val="0"/>
          <w:color w:val="7030A0"/>
          <w:sz w:val="24"/>
          <w:szCs w:val="24"/>
          <w:u w:val="single"/>
          <w:lang w:val="en-GB"/>
        </w:rPr>
        <w:t>The</w:t>
      </w:r>
      <w:r w:rsidRPr="49A70339" w:rsidR="5BC23005">
        <w:rPr>
          <w:rFonts w:ascii="Aptos" w:hAnsi="Aptos" w:eastAsia="Aptos" w:cs="Aptos"/>
          <w:b w:val="1"/>
          <w:bCs w:val="1"/>
          <w:i w:val="0"/>
          <w:iCs w:val="0"/>
          <w:caps w:val="0"/>
          <w:smallCaps w:val="0"/>
          <w:noProof w:val="0"/>
          <w:color w:val="7030A0"/>
          <w:sz w:val="24"/>
          <w:szCs w:val="24"/>
          <w:u w:val="single"/>
          <w:lang w:val="en-GB"/>
        </w:rPr>
        <w:t xml:space="preserve"> Future' Online Event, 9 &amp; 10 November 2026</w:t>
      </w:r>
    </w:p>
    <w:p w:rsidR="2F4FDDE4" w:rsidP="49A70339" w:rsidRDefault="2F4FDDE4" w14:paraId="6A1B2A5D" w14:textId="6822F982">
      <w:pPr>
        <w:spacing w:before="240" w:beforeAutospacing="off" w:after="240" w:afterAutospacing="off"/>
      </w:pPr>
      <w:r w:rsidRPr="49A70339" w:rsidR="2F4FDDE4">
        <w:rPr>
          <w:rFonts w:ascii="Aptos" w:hAnsi="Aptos" w:eastAsia="Aptos" w:cs="Aptos"/>
          <w:noProof w:val="0"/>
          <w:sz w:val="22"/>
          <w:szCs w:val="22"/>
          <w:lang w:val="en-GB"/>
        </w:rPr>
        <w:t xml:space="preserve">Join us, Essex Carers Network and Essex County Council for a free online event shaped by family insight. Designed for parents and carers supporting young people aged 13–25, the event will share practical, consistent information across key Preparing for Adulthood areas: education, employment, independent </w:t>
      </w:r>
      <w:r w:rsidRPr="49A70339" w:rsidR="2F4FDDE4">
        <w:rPr>
          <w:rFonts w:ascii="Aptos" w:hAnsi="Aptos" w:eastAsia="Aptos" w:cs="Aptos"/>
          <w:noProof w:val="0"/>
          <w:sz w:val="22"/>
          <w:szCs w:val="22"/>
          <w:lang w:val="en-GB"/>
        </w:rPr>
        <w:t>living</w:t>
      </w:r>
      <w:r w:rsidRPr="49A70339" w:rsidR="2F4FDDE4">
        <w:rPr>
          <w:rFonts w:ascii="Aptos" w:hAnsi="Aptos" w:eastAsia="Aptos" w:cs="Aptos"/>
          <w:noProof w:val="0"/>
          <w:sz w:val="22"/>
          <w:szCs w:val="22"/>
          <w:lang w:val="en-GB"/>
        </w:rPr>
        <w:t xml:space="preserve"> and community inclusion.</w:t>
      </w:r>
      <w:r w:rsidRPr="49A70339" w:rsidR="262817A7">
        <w:rPr>
          <w:rFonts w:ascii="Aptos" w:hAnsi="Aptos" w:eastAsia="Aptos" w:cs="Aptos"/>
          <w:noProof w:val="0"/>
          <w:sz w:val="22"/>
          <w:szCs w:val="22"/>
          <w:lang w:val="en-GB"/>
        </w:rPr>
        <w:t xml:space="preserve"> </w:t>
      </w:r>
      <w:r w:rsidRPr="49A70339" w:rsidR="2F4FDDE4">
        <w:rPr>
          <w:rFonts w:ascii="Aptos" w:hAnsi="Aptos" w:eastAsia="Aptos" w:cs="Aptos"/>
          <w:noProof w:val="0"/>
          <w:sz w:val="22"/>
          <w:szCs w:val="22"/>
          <w:lang w:val="en-GB"/>
        </w:rPr>
        <w:t xml:space="preserve">Register to receive updates and booking details: </w:t>
      </w:r>
      <w:hyperlink r:id="Re3765efe280a41d9">
        <w:r w:rsidRPr="49A70339" w:rsidR="2F4FDDE4">
          <w:rPr>
            <w:rStyle w:val="Hyperlink"/>
            <w:noProof w:val="0"/>
            <w:lang w:val="en-GB"/>
          </w:rPr>
          <w:t>https://forms.office.com/e/BqtRutQvmz</w:t>
        </w:r>
      </w:hyperlink>
    </w:p>
    <w:p w:rsidR="49A70339" w:rsidP="49A70339" w:rsidRDefault="49A70339" w14:paraId="3C13ECBA" w14:textId="0A0FB099">
      <w:pPr>
        <w:shd w:val="clear" w:color="auto" w:fill="FFFFFF" w:themeFill="background1"/>
        <w:spacing w:before="0" w:beforeAutospacing="off" w:after="0" w:afterAutospacing="off"/>
        <w:rPr>
          <w:rFonts w:ascii="Segoe UI Historic" w:hAnsi="Segoe UI Historic" w:eastAsia="Segoe UI Historic" w:cs="Segoe UI Historic"/>
          <w:b w:val="0"/>
          <w:bCs w:val="0"/>
          <w:i w:val="0"/>
          <w:iCs w:val="0"/>
          <w:caps w:val="0"/>
          <w:smallCaps w:val="0"/>
          <w:noProof w:val="0"/>
          <w:color w:val="080809"/>
          <w:sz w:val="22"/>
          <w:szCs w:val="22"/>
          <w:lang w:val="en-GB"/>
        </w:rPr>
      </w:pPr>
    </w:p>
    <w:p w:rsidR="5EBDD125" w:rsidP="49A70339" w:rsidRDefault="5EBDD125" w14:paraId="3630BDD1" w14:textId="5895CE4F">
      <w:pPr>
        <w:pStyle w:val="Normal"/>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b w:val="1"/>
          <w:bCs w:val="1"/>
          <w:i w:val="0"/>
          <w:iCs w:val="0"/>
          <w:caps w:val="0"/>
          <w:smallCaps w:val="0"/>
          <w:noProof w:val="0"/>
          <w:color w:val="7030A0"/>
          <w:sz w:val="24"/>
          <w:szCs w:val="24"/>
          <w:u w:val="single"/>
          <w:lang w:val="en-GB"/>
        </w:rPr>
      </w:pPr>
      <w:r w:rsidRPr="49A70339" w:rsidR="5EBDD125">
        <w:rPr>
          <w:rFonts w:ascii="Aptos" w:hAnsi="Aptos" w:eastAsia="Aptos" w:cs="Aptos" w:asciiTheme="minorAscii" w:hAnsiTheme="minorAscii" w:eastAsiaTheme="minorAscii" w:cstheme="minorAscii"/>
          <w:b w:val="1"/>
          <w:bCs w:val="1"/>
          <w:i w:val="0"/>
          <w:iCs w:val="0"/>
          <w:caps w:val="0"/>
          <w:smallCaps w:val="0"/>
          <w:noProof w:val="0"/>
          <w:color w:val="7030A0"/>
          <w:sz w:val="24"/>
          <w:szCs w:val="24"/>
          <w:u w:val="single"/>
          <w:lang w:val="en-GB"/>
        </w:rPr>
        <w:t xml:space="preserve">UPDATE - </w:t>
      </w:r>
      <w:r w:rsidRPr="49A70339" w:rsidR="518BD0A0">
        <w:rPr>
          <w:rFonts w:ascii="Aptos" w:hAnsi="Aptos" w:eastAsia="Aptos" w:cs="Aptos" w:asciiTheme="minorAscii" w:hAnsiTheme="minorAscii" w:eastAsiaTheme="minorAscii" w:cstheme="minorAscii"/>
          <w:b w:val="1"/>
          <w:bCs w:val="1"/>
          <w:i w:val="0"/>
          <w:iCs w:val="0"/>
          <w:caps w:val="0"/>
          <w:smallCaps w:val="0"/>
          <w:noProof w:val="0"/>
          <w:color w:val="7030A0"/>
          <w:sz w:val="24"/>
          <w:szCs w:val="24"/>
          <w:u w:val="single"/>
          <w:lang w:val="en-GB"/>
        </w:rPr>
        <w:t xml:space="preserve">Preparing for adulthood and </w:t>
      </w:r>
      <w:r w:rsidRPr="49A70339" w:rsidR="2E1E8E29">
        <w:rPr>
          <w:rFonts w:ascii="Aptos" w:hAnsi="Aptos" w:eastAsia="Aptos" w:cs="Aptos" w:asciiTheme="minorAscii" w:hAnsiTheme="minorAscii" w:eastAsiaTheme="minorAscii" w:cstheme="minorAscii"/>
          <w:b w:val="1"/>
          <w:bCs w:val="1"/>
          <w:i w:val="0"/>
          <w:iCs w:val="0"/>
          <w:caps w:val="0"/>
          <w:smallCaps w:val="0"/>
          <w:noProof w:val="0"/>
          <w:color w:val="7030A0"/>
          <w:sz w:val="24"/>
          <w:szCs w:val="24"/>
          <w:u w:val="single"/>
          <w:lang w:val="en-GB"/>
        </w:rPr>
        <w:t>Post-16</w:t>
      </w:r>
      <w:r w:rsidRPr="49A70339" w:rsidR="518BD0A0">
        <w:rPr>
          <w:rFonts w:ascii="Aptos" w:hAnsi="Aptos" w:eastAsia="Aptos" w:cs="Aptos" w:asciiTheme="minorAscii" w:hAnsiTheme="minorAscii" w:eastAsiaTheme="minorAscii" w:cstheme="minorAscii"/>
          <w:b w:val="1"/>
          <w:bCs w:val="1"/>
          <w:i w:val="0"/>
          <w:iCs w:val="0"/>
          <w:caps w:val="0"/>
          <w:smallCaps w:val="0"/>
          <w:noProof w:val="0"/>
          <w:color w:val="7030A0"/>
          <w:sz w:val="24"/>
          <w:szCs w:val="24"/>
          <w:u w:val="single"/>
          <w:lang w:val="en-GB"/>
        </w:rPr>
        <w:t xml:space="preserve"> opportunities events calendar</w:t>
      </w:r>
      <w:r w:rsidRPr="49A70339" w:rsidR="19664284">
        <w:rPr>
          <w:rFonts w:ascii="Aptos" w:hAnsi="Aptos" w:eastAsia="Aptos" w:cs="Aptos" w:asciiTheme="minorAscii" w:hAnsiTheme="minorAscii" w:eastAsiaTheme="minorAscii" w:cstheme="minorAscii"/>
          <w:b w:val="1"/>
          <w:bCs w:val="1"/>
          <w:i w:val="0"/>
          <w:iCs w:val="0"/>
          <w:caps w:val="0"/>
          <w:smallCaps w:val="0"/>
          <w:noProof w:val="0"/>
          <w:color w:val="7030A0"/>
          <w:sz w:val="24"/>
          <w:szCs w:val="24"/>
          <w:u w:val="single"/>
          <w:lang w:val="en-GB"/>
        </w:rPr>
        <w:t xml:space="preserve"> </w:t>
      </w:r>
    </w:p>
    <w:p w:rsidR="49A70339" w:rsidP="49A70339" w:rsidRDefault="49A70339" w14:paraId="07D14B72" w14:textId="6306B584">
      <w:pPr>
        <w:pStyle w:val="Normal"/>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pPr>
    </w:p>
    <w:p w:rsidR="518BD0A0" w:rsidP="49A70339" w:rsidRDefault="518BD0A0" w14:paraId="63858CA1" w14:textId="2B987BA4">
      <w:pPr>
        <w:pStyle w:val="Normal"/>
        <w:shd w:val="clear" w:color="auto" w:fill="FFFFFF" w:themeFill="background1"/>
        <w:spacing w:before="0" w:beforeAutospacing="off" w:after="0" w:afterAutospacing="off"/>
      </w:pPr>
      <w:r w:rsidRPr="49A70339" w:rsidR="518BD0A0">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There is an Update to the Preparing for adulthood</w:t>
      </w:r>
      <w:r w:rsidRPr="49A70339" w:rsidR="518BD0A0">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 xml:space="preserve"> </w:t>
      </w:r>
      <w:r w:rsidRPr="49A70339" w:rsidR="518BD0A0">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 xml:space="preserve">and </w:t>
      </w:r>
      <w:r w:rsidRPr="49A70339" w:rsidR="40019AF0">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P</w:t>
      </w:r>
      <w:r w:rsidRPr="49A70339" w:rsidR="40019AF0">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ost-16</w:t>
      </w:r>
      <w:r w:rsidRPr="49A70339" w:rsidR="518BD0A0">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 xml:space="preserve"> opportunities events calendar. For ease of use, events are now colour-coded by area as follows:</w:t>
      </w:r>
    </w:p>
    <w:p w:rsidR="49A70339" w:rsidP="49A70339" w:rsidRDefault="49A70339" w14:paraId="1ED2F6C0" w14:textId="227BFE42">
      <w:pPr>
        <w:pStyle w:val="Normal"/>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pPr>
    </w:p>
    <w:p w:rsidR="77E0065F" w:rsidP="49A70339" w:rsidRDefault="77E0065F" w14:paraId="2B5BAA65" w14:textId="62C0F158">
      <w:pPr>
        <w:pStyle w:val="ListParagraph"/>
        <w:numPr>
          <w:ilvl w:val="0"/>
          <w:numId w:val="51"/>
        </w:num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pPr>
      <w:r w:rsidRPr="49A70339" w:rsidR="77E0065F">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Mid – purple</w:t>
      </w:r>
    </w:p>
    <w:p w:rsidR="77E0065F" w:rsidP="49A70339" w:rsidRDefault="77E0065F" w14:paraId="3C4C5E8F" w14:textId="07D32EC4">
      <w:pPr>
        <w:pStyle w:val="ListParagraph"/>
        <w:numPr>
          <w:ilvl w:val="0"/>
          <w:numId w:val="51"/>
        </w:num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pPr>
      <w:r w:rsidRPr="49A70339" w:rsidR="77E0065F">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West – blue</w:t>
      </w:r>
    </w:p>
    <w:p w:rsidR="77E0065F" w:rsidP="49A70339" w:rsidRDefault="77E0065F" w14:paraId="37E07FFB" w14:textId="6B673A54">
      <w:pPr>
        <w:pStyle w:val="ListParagraph"/>
        <w:numPr>
          <w:ilvl w:val="0"/>
          <w:numId w:val="51"/>
        </w:num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pPr>
      <w:r w:rsidRPr="49A70339" w:rsidR="77E0065F">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South – red</w:t>
      </w:r>
    </w:p>
    <w:p w:rsidR="77E0065F" w:rsidP="49A70339" w:rsidRDefault="77E0065F" w14:paraId="6DCC6AB5" w14:textId="2F722DA2">
      <w:pPr>
        <w:pStyle w:val="ListParagraph"/>
        <w:numPr>
          <w:ilvl w:val="0"/>
          <w:numId w:val="51"/>
        </w:num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pPr>
      <w:r w:rsidRPr="49A70339" w:rsidR="77E0065F">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North – green</w:t>
      </w:r>
    </w:p>
    <w:p w:rsidR="77E0065F" w:rsidP="49A70339" w:rsidRDefault="77E0065F" w14:paraId="366EC99C" w14:textId="11CEB499">
      <w:pPr>
        <w:pStyle w:val="ListParagraph"/>
        <w:numPr>
          <w:ilvl w:val="0"/>
          <w:numId w:val="51"/>
        </w:num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pPr>
      <w:r w:rsidRPr="49A70339" w:rsidR="77E0065F">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Online/countywide - orange</w:t>
      </w:r>
    </w:p>
    <w:p w:rsidR="49A70339" w:rsidP="49A70339" w:rsidRDefault="49A70339" w14:paraId="1701EF1A" w14:textId="20A28FF7">
      <w:pPr>
        <w:pStyle w:val="Normal"/>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pPr>
    </w:p>
    <w:p w:rsidR="518BD0A0" w:rsidP="49A70339" w:rsidRDefault="518BD0A0" w14:paraId="3A503E15" w14:textId="5D57E346">
      <w:pPr>
        <w:pStyle w:val="Normal"/>
        <w:shd w:val="clear" w:color="auto" w:fill="FFFFFF" w:themeFill="background1"/>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2"/>
          <w:szCs w:val="22"/>
          <w:lang w:val="en-GB"/>
        </w:rPr>
      </w:pPr>
      <w:r w:rsidRPr="49A70339" w:rsidR="518BD0A0">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 xml:space="preserve">You can view the calendar by </w:t>
      </w:r>
      <w:hyperlink r:id="R64453b9f3fea4921">
        <w:r w:rsidRPr="49A70339" w:rsidR="518BD0A0">
          <w:rPr>
            <w:rStyle w:val="Hyperlink"/>
            <w:b w:val="0"/>
            <w:bCs w:val="0"/>
            <w:i w:val="0"/>
            <w:iCs w:val="0"/>
            <w:caps w:val="0"/>
            <w:smallCaps w:val="0"/>
            <w:noProof w:val="0"/>
            <w:lang w:val="en-GB"/>
          </w:rPr>
          <w:t>clicking here</w:t>
        </w:r>
      </w:hyperlink>
      <w:r w:rsidRPr="49A70339" w:rsidR="518BD0A0">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 xml:space="preserve"> or via the link </w:t>
      </w:r>
      <w:r w:rsidRPr="49A70339" w:rsidR="43F4E479">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below</w:t>
      </w:r>
      <w:r w:rsidRPr="49A70339" w:rsidR="10FB508F">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 xml:space="preserve">. </w:t>
      </w:r>
      <w:r w:rsidRPr="49A70339" w:rsidR="7CA736A9">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 xml:space="preserve">The </w:t>
      </w:r>
      <w:r w:rsidRPr="49A70339" w:rsidR="503A6B39">
        <w:rPr>
          <w:rFonts w:ascii="Aptos" w:hAnsi="Aptos" w:eastAsia="Aptos" w:cs="Aptos" w:asciiTheme="minorAscii" w:hAnsiTheme="minorAscii" w:eastAsiaTheme="minorAscii" w:cstheme="minorAscii"/>
          <w:b w:val="0"/>
          <w:bCs w:val="0"/>
          <w:i w:val="0"/>
          <w:iCs w:val="0"/>
          <w:caps w:val="0"/>
          <w:smallCaps w:val="0"/>
          <w:noProof w:val="0"/>
          <w:color w:val="080809"/>
          <w:sz w:val="22"/>
          <w:szCs w:val="22"/>
          <w:lang w:val="en-GB"/>
        </w:rPr>
        <w:t xml:space="preserve">calendar forms part of the </w:t>
      </w:r>
      <w:r w:rsidRPr="49A70339" w:rsidR="35D18097">
        <w:rPr>
          <w:rFonts w:ascii="Aptos" w:hAnsi="Aptos" w:eastAsia="Aptos" w:cs="Aptos"/>
          <w:b w:val="0"/>
          <w:bCs w:val="0"/>
          <w:i w:val="0"/>
          <w:iCs w:val="0"/>
          <w:caps w:val="0"/>
          <w:smallCaps w:val="0"/>
          <w:noProof w:val="0"/>
          <w:color w:val="000000" w:themeColor="text1" w:themeTint="FF" w:themeShade="FF"/>
          <w:sz w:val="22"/>
          <w:szCs w:val="22"/>
          <w:lang w:val="en-GB"/>
        </w:rPr>
        <w:t xml:space="preserve">The Preparing for Adulthood: Parents and carers guide to post-16 opportunities, </w:t>
      </w:r>
      <w:r w:rsidRPr="49A70339" w:rsidR="3DF76234">
        <w:rPr>
          <w:rFonts w:ascii="Aptos" w:hAnsi="Aptos" w:eastAsia="Aptos" w:cs="Aptos"/>
          <w:b w:val="0"/>
          <w:bCs w:val="0"/>
          <w:i w:val="0"/>
          <w:iCs w:val="0"/>
          <w:caps w:val="0"/>
          <w:smallCaps w:val="0"/>
          <w:noProof w:val="0"/>
          <w:color w:val="000000" w:themeColor="text1" w:themeTint="FF" w:themeShade="FF"/>
          <w:sz w:val="22"/>
          <w:szCs w:val="22"/>
          <w:lang w:val="en-GB"/>
        </w:rPr>
        <w:t>further details about this can be found below.</w:t>
      </w:r>
    </w:p>
    <w:p w:rsidR="7EEFD676" w:rsidP="49A70339" w:rsidRDefault="7EEFD676" w14:paraId="60DFFC19" w14:textId="3F638BAF">
      <w:pPr>
        <w:shd w:val="clear" w:color="auto" w:fill="FFFFFF" w:themeFill="background1"/>
        <w:spacing w:before="220" w:beforeAutospacing="off" w:after="220" w:afterAutospacing="off"/>
        <w:jc w:val="left"/>
        <w:rPr>
          <w:rFonts w:ascii="Aptos" w:hAnsi="Aptos" w:eastAsia="Aptos" w:cs="Aptos"/>
          <w:b w:val="0"/>
          <w:bCs w:val="0"/>
          <w:i w:val="1"/>
          <w:iCs w:val="1"/>
          <w:caps w:val="0"/>
          <w:smallCaps w:val="0"/>
          <w:noProof w:val="0"/>
          <w:color w:val="000000" w:themeColor="text1" w:themeTint="FF" w:themeShade="FF"/>
          <w:sz w:val="22"/>
          <w:szCs w:val="22"/>
          <w:lang w:val="en-GB"/>
        </w:rPr>
      </w:pPr>
      <w:r w:rsidRPr="49A70339" w:rsidR="7EEFD676">
        <w:rPr>
          <w:rFonts w:ascii="Aptos" w:hAnsi="Aptos" w:eastAsia="Aptos" w:cs="Aptos"/>
          <w:b w:val="0"/>
          <w:bCs w:val="0"/>
          <w:i w:val="1"/>
          <w:iCs w:val="1"/>
          <w:caps w:val="0"/>
          <w:smallCaps w:val="0"/>
          <w:noProof w:val="0"/>
          <w:color w:val="000000" w:themeColor="text1" w:themeTint="FF" w:themeShade="FF"/>
          <w:sz w:val="22"/>
          <w:szCs w:val="22"/>
          <w:lang w:val="en-GB"/>
        </w:rPr>
        <w:t>The Preparing for Adulthood: Parents and carers guide to post-16 opportunities, produced with Essex Family Forum by the Preparing for Adulthood team at Essex County Council, brings together advice on education, work, travel, day opportunities and more.</w:t>
      </w:r>
    </w:p>
    <w:p w:rsidR="7EEFD676" w:rsidP="49A70339" w:rsidRDefault="7EEFD676" w14:paraId="1079BD57" w14:textId="41E60FAB">
      <w:pPr>
        <w:pStyle w:val="Normal"/>
        <w:shd w:val="clear" w:color="auto" w:fill="FFFFFF" w:themeFill="background1"/>
        <w:spacing w:before="220" w:beforeAutospacing="off" w:after="220" w:afterAutospacing="off"/>
        <w:jc w:val="left"/>
        <w:rPr>
          <w:rFonts w:ascii="Aptos" w:hAnsi="Aptos" w:eastAsia="Aptos" w:cs="Aptos" w:asciiTheme="minorAscii" w:hAnsiTheme="minorAscii" w:eastAsiaTheme="minorAscii" w:cstheme="minorAscii"/>
          <w:b w:val="0"/>
          <w:bCs w:val="0"/>
          <w:i w:val="1"/>
          <w:iCs w:val="1"/>
          <w:caps w:val="0"/>
          <w:smallCaps w:val="0"/>
          <w:noProof w:val="0"/>
          <w:color w:val="080809"/>
          <w:sz w:val="22"/>
          <w:szCs w:val="22"/>
          <w:lang w:val="en-GB"/>
        </w:rPr>
      </w:pPr>
      <w:r w:rsidRPr="49A70339" w:rsidR="7EEFD676">
        <w:rPr>
          <w:rFonts w:ascii="Aptos" w:hAnsi="Aptos" w:eastAsia="Aptos" w:cs="Aptos"/>
          <w:b w:val="0"/>
          <w:bCs w:val="0"/>
          <w:i w:val="1"/>
          <w:iCs w:val="1"/>
          <w:caps w:val="0"/>
          <w:smallCaps w:val="0"/>
          <w:noProof w:val="0"/>
          <w:color w:val="000000" w:themeColor="text1" w:themeTint="FF" w:themeShade="FF"/>
          <w:sz w:val="22"/>
          <w:szCs w:val="22"/>
          <w:lang w:val="en-GB"/>
        </w:rPr>
        <w:t xml:space="preserve">Guide link: </w:t>
      </w:r>
      <w:hyperlink r:id="R5bb3008e9b794659">
        <w:r w:rsidRPr="49A70339" w:rsidR="7EEFD676">
          <w:rPr>
            <w:rStyle w:val="Hyperlink"/>
            <w:b w:val="0"/>
            <w:bCs w:val="0"/>
            <w:i w:val="1"/>
            <w:iCs w:val="1"/>
            <w:caps w:val="0"/>
            <w:smallCaps w:val="0"/>
            <w:noProof w:val="0"/>
            <w:color w:val="000000" w:themeColor="text1" w:themeTint="FF" w:themeShade="FF"/>
            <w:lang w:val="en-GB"/>
          </w:rPr>
          <w:t>https://www.essexopportunities.co.uk/post-16-parents-carers-guide/post-16-parents-carers-guide/</w:t>
        </w:r>
      </w:hyperlink>
      <w:r w:rsidRPr="49A70339" w:rsidR="7EEFD676">
        <w:rPr>
          <w:rFonts w:ascii="Aptos" w:hAnsi="Aptos" w:eastAsia="Aptos" w:cs="Aptos"/>
          <w:b w:val="0"/>
          <w:bCs w:val="0"/>
          <w:i w:val="1"/>
          <w:iCs w:val="1"/>
          <w:caps w:val="0"/>
          <w:smallCaps w:val="0"/>
          <w:noProof w:val="0"/>
          <w:color w:val="000000" w:themeColor="text1" w:themeTint="FF" w:themeShade="FF"/>
          <w:sz w:val="22"/>
          <w:szCs w:val="22"/>
          <w:lang w:val="en-GB"/>
        </w:rPr>
        <w:t xml:space="preserve">" within this guide you can find details of the </w:t>
      </w:r>
      <w:r w:rsidRPr="49A70339" w:rsidR="7EEFD676">
        <w:rPr>
          <w:rFonts w:ascii="Aptos" w:hAnsi="Aptos" w:eastAsia="Aptos" w:cs="Aptos" w:asciiTheme="minorAscii" w:hAnsiTheme="minorAscii" w:eastAsiaTheme="minorAscii" w:cstheme="minorAscii"/>
          <w:b w:val="0"/>
          <w:bCs w:val="0"/>
          <w:i w:val="1"/>
          <w:iCs w:val="1"/>
          <w:caps w:val="0"/>
          <w:smallCaps w:val="0"/>
          <w:noProof w:val="0"/>
          <w:color w:val="080809"/>
          <w:sz w:val="22"/>
          <w:szCs w:val="22"/>
          <w:lang w:val="en-GB"/>
        </w:rPr>
        <w:t>Preparing for adulthood and Post-16 opportunities events calendar.</w:t>
      </w:r>
    </w:p>
    <w:p w:rsidR="49A70339" w:rsidP="49A70339" w:rsidRDefault="49A70339" w14:paraId="05D7417D" w14:textId="35915F38">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b w:val="1"/>
          <w:bCs w:val="1"/>
          <w:i w:val="0"/>
          <w:iCs w:val="0"/>
          <w:caps w:val="0"/>
          <w:smallCaps w:val="0"/>
          <w:strike w:val="0"/>
          <w:dstrike w:val="0"/>
          <w:noProof w:val="0"/>
          <w:color w:val="0064D1"/>
          <w:u w:val="none"/>
          <w:lang w:val="en-GB"/>
        </w:rPr>
      </w:pPr>
    </w:p>
    <w:p w:rsidR="49A70339" w:rsidP="49A70339" w:rsidRDefault="49A70339" w14:paraId="10D1605D" w14:textId="42A726E5">
      <w:pPr>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b w:val="1"/>
          <w:bCs w:val="1"/>
          <w:i w:val="0"/>
          <w:iCs w:val="0"/>
          <w:caps w:val="0"/>
          <w:smallCaps w:val="0"/>
          <w:strike w:val="0"/>
          <w:dstrike w:val="0"/>
          <w:noProof w:val="0"/>
          <w:color w:val="0064D1"/>
          <w:u w:val="none"/>
          <w:lang w:val="en-GB"/>
        </w:rPr>
      </w:pPr>
    </w:p>
    <w:p w:rsidR="415AD6A5" w:rsidP="49A70339" w:rsidRDefault="415AD6A5" w14:paraId="760D0A6B" w14:textId="29841412">
      <w:pPr>
        <w:pStyle w:val="Normal"/>
        <w:shd w:val="clear" w:color="auto" w:fill="FFFFFF" w:themeFill="background1"/>
        <w:spacing w:before="0" w:beforeAutospacing="off" w:after="0" w:afterAutospacing="off"/>
        <w:rPr>
          <w:rFonts w:ascii="Aptos" w:hAnsi="Aptos" w:eastAsia="Aptos" w:cs="Aptos" w:asciiTheme="minorAscii" w:hAnsiTheme="minorAscii" w:eastAsiaTheme="minorAscii" w:cstheme="minorAscii"/>
          <w:b w:val="1"/>
          <w:bCs w:val="1"/>
          <w:i w:val="0"/>
          <w:iCs w:val="0"/>
          <w:caps w:val="0"/>
          <w:smallCaps w:val="0"/>
          <w:noProof w:val="0"/>
          <w:color w:val="7030A0"/>
          <w:sz w:val="24"/>
          <w:szCs w:val="24"/>
          <w:lang w:val="en-GB"/>
        </w:rPr>
      </w:pPr>
      <w:r w:rsidRPr="49A70339" w:rsidR="415AD6A5">
        <w:rPr>
          <w:rFonts w:ascii="Aptos" w:hAnsi="Aptos" w:eastAsia="Aptos" w:cs="Aptos" w:asciiTheme="minorAscii" w:hAnsiTheme="minorAscii" w:eastAsiaTheme="minorAscii" w:cstheme="minorAscii"/>
          <w:b w:val="1"/>
          <w:bCs w:val="1"/>
          <w:i w:val="0"/>
          <w:iCs w:val="0"/>
          <w:caps w:val="0"/>
          <w:smallCaps w:val="0"/>
          <w:noProof w:val="0"/>
          <w:color w:val="7030A0"/>
          <w:sz w:val="24"/>
          <w:szCs w:val="24"/>
          <w:lang w:val="en-GB"/>
        </w:rPr>
        <w:t>North East</w:t>
      </w:r>
      <w:r w:rsidRPr="49A70339" w:rsidR="415AD6A5">
        <w:rPr>
          <w:rFonts w:ascii="Aptos" w:hAnsi="Aptos" w:eastAsia="Aptos" w:cs="Aptos" w:asciiTheme="minorAscii" w:hAnsiTheme="minorAscii" w:eastAsiaTheme="minorAscii" w:cstheme="minorAscii"/>
          <w:b w:val="1"/>
          <w:bCs w:val="1"/>
          <w:i w:val="0"/>
          <w:iCs w:val="0"/>
          <w:caps w:val="0"/>
          <w:smallCaps w:val="0"/>
          <w:noProof w:val="0"/>
          <w:color w:val="7030A0"/>
          <w:sz w:val="24"/>
          <w:szCs w:val="24"/>
          <w:lang w:val="en-GB"/>
        </w:rPr>
        <w:t xml:space="preserve"> Essex Information -</w:t>
      </w:r>
      <w:r w:rsidRPr="49A70339" w:rsidR="2E2B32CC">
        <w:rPr>
          <w:rFonts w:ascii="Aptos" w:hAnsi="Aptos" w:eastAsia="Aptos" w:cs="Aptos" w:asciiTheme="minorAscii" w:hAnsiTheme="minorAscii" w:eastAsiaTheme="minorAscii" w:cstheme="minorAscii"/>
          <w:b w:val="1"/>
          <w:bCs w:val="1"/>
          <w:i w:val="0"/>
          <w:iCs w:val="0"/>
          <w:caps w:val="0"/>
          <w:smallCaps w:val="0"/>
          <w:noProof w:val="0"/>
          <w:color w:val="7030A0"/>
          <w:sz w:val="24"/>
          <w:szCs w:val="24"/>
          <w:lang w:val="en-GB"/>
        </w:rPr>
        <w:t xml:space="preserve"> </w:t>
      </w:r>
      <w:r w:rsidRPr="49A70339" w:rsidR="573F5798">
        <w:rPr>
          <w:rFonts w:ascii="Aptos" w:hAnsi="Aptos" w:eastAsia="Aptos" w:cs="Aptos" w:asciiTheme="minorAscii" w:hAnsiTheme="minorAscii" w:eastAsiaTheme="minorAscii" w:cstheme="minorAscii"/>
          <w:b w:val="1"/>
          <w:bCs w:val="1"/>
          <w:i w:val="0"/>
          <w:iCs w:val="0"/>
          <w:caps w:val="0"/>
          <w:smallCaps w:val="0"/>
          <w:noProof w:val="0"/>
          <w:color w:val="7030A0"/>
          <w:sz w:val="24"/>
          <w:szCs w:val="24"/>
          <w:lang w:val="en-GB"/>
        </w:rPr>
        <w:t>F</w:t>
      </w:r>
      <w:r w:rsidRPr="49A70339" w:rsidR="2E2B32CC">
        <w:rPr>
          <w:rFonts w:ascii="Aptos" w:hAnsi="Aptos" w:eastAsia="Aptos" w:cs="Aptos" w:asciiTheme="minorAscii" w:hAnsiTheme="minorAscii" w:eastAsiaTheme="minorAscii" w:cstheme="minorAscii"/>
          <w:b w:val="1"/>
          <w:bCs w:val="1"/>
          <w:i w:val="0"/>
          <w:iCs w:val="0"/>
          <w:caps w:val="0"/>
          <w:smallCaps w:val="0"/>
          <w:noProof w:val="0"/>
          <w:color w:val="7030A0"/>
          <w:sz w:val="24"/>
          <w:szCs w:val="24"/>
          <w:lang w:val="en-GB"/>
        </w:rPr>
        <w:t xml:space="preserve">rom </w:t>
      </w:r>
      <w:r w:rsidRPr="49A70339" w:rsidR="51DF665B">
        <w:rPr>
          <w:rFonts w:ascii="Aptos" w:hAnsi="Aptos" w:eastAsia="Aptos" w:cs="Aptos" w:asciiTheme="minorAscii" w:hAnsiTheme="minorAscii" w:eastAsiaTheme="minorAscii" w:cstheme="minorAscii"/>
          <w:b w:val="1"/>
          <w:bCs w:val="1"/>
          <w:i w:val="0"/>
          <w:iCs w:val="0"/>
          <w:caps w:val="0"/>
          <w:smallCaps w:val="0"/>
          <w:noProof w:val="0"/>
          <w:color w:val="7030A0"/>
          <w:sz w:val="24"/>
          <w:szCs w:val="24"/>
          <w:lang w:val="en-GB"/>
        </w:rPr>
        <w:t xml:space="preserve">ESNEFT </w:t>
      </w:r>
      <w:r w:rsidRPr="49A70339" w:rsidR="2E2B32CC">
        <w:rPr>
          <w:rFonts w:ascii="Aptos" w:hAnsi="Aptos" w:eastAsia="Aptos" w:cs="Aptos" w:asciiTheme="minorAscii" w:hAnsiTheme="minorAscii" w:eastAsiaTheme="minorAscii" w:cstheme="minorAscii"/>
          <w:b w:val="1"/>
          <w:bCs w:val="1"/>
          <w:i w:val="0"/>
          <w:iCs w:val="0"/>
          <w:caps w:val="0"/>
          <w:smallCaps w:val="0"/>
          <w:noProof w:val="0"/>
          <w:color w:val="7030A0"/>
          <w:sz w:val="24"/>
          <w:szCs w:val="24"/>
          <w:lang w:val="en-GB"/>
        </w:rPr>
        <w:t xml:space="preserve"> </w:t>
      </w:r>
    </w:p>
    <w:p w:rsidR="49A70339" w:rsidP="49A70339" w:rsidRDefault="49A70339" w14:paraId="3E5C067E" w14:textId="1A488398">
      <w:pPr>
        <w:pStyle w:val="Normal"/>
        <w:shd w:val="clear" w:color="auto" w:fill="FFFFFF" w:themeFill="background1"/>
        <w:spacing w:before="0" w:beforeAutospacing="off" w:after="0" w:afterAutospacing="off"/>
        <w:jc w:val="both"/>
        <w:rPr>
          <w:rFonts w:ascii="Aptos" w:hAnsi="Aptos" w:eastAsia="Aptos" w:cs="Aptos"/>
          <w:noProof w:val="0"/>
          <w:sz w:val="22"/>
          <w:szCs w:val="22"/>
          <w:lang w:val="en-GB"/>
        </w:rPr>
      </w:pPr>
    </w:p>
    <w:p w:rsidR="43DB4E07" w:rsidP="49A70339" w:rsidRDefault="43DB4E07" w14:paraId="465B537B" w14:textId="09343C04">
      <w:pPr>
        <w:pStyle w:val="Normal"/>
        <w:shd w:val="clear" w:color="auto" w:fill="FFFFFF" w:themeFill="background1"/>
        <w:spacing w:before="0" w:beforeAutospacing="off" w:after="0" w:afterAutospacing="off"/>
        <w:jc w:val="left"/>
      </w:pPr>
      <w:r w:rsidRPr="49A70339" w:rsidR="43DB4E07">
        <w:rPr>
          <w:rFonts w:ascii="Aptos" w:hAnsi="Aptos" w:eastAsia="Aptos" w:cs="Aptos"/>
          <w:noProof w:val="0"/>
          <w:sz w:val="22"/>
          <w:szCs w:val="22"/>
          <w:lang w:val="en-GB"/>
        </w:rPr>
        <w:t>We’ve</w:t>
      </w:r>
      <w:r w:rsidRPr="49A70339" w:rsidR="43DB4E07">
        <w:rPr>
          <w:rFonts w:ascii="Aptos" w:hAnsi="Aptos" w:eastAsia="Aptos" w:cs="Aptos"/>
          <w:noProof w:val="0"/>
          <w:sz w:val="22"/>
          <w:szCs w:val="22"/>
          <w:lang w:val="en-GB"/>
        </w:rPr>
        <w:t xml:space="preserve"> been asked to help raise awareness of</w:t>
      </w:r>
      <w:r w:rsidRPr="49A70339" w:rsidR="43DB4E07">
        <w:rPr>
          <w:rFonts w:ascii="Aptos" w:hAnsi="Aptos" w:eastAsia="Aptos" w:cs="Aptos"/>
          <w:b w:val="1"/>
          <w:bCs w:val="1"/>
          <w:noProof w:val="0"/>
          <w:sz w:val="22"/>
          <w:szCs w:val="22"/>
          <w:lang w:val="en-GB"/>
        </w:rPr>
        <w:t xml:space="preserve"> MyChart, </w:t>
      </w:r>
      <w:r w:rsidRPr="49A70339" w:rsidR="43DB4E07">
        <w:rPr>
          <w:rFonts w:ascii="Aptos" w:hAnsi="Aptos" w:eastAsia="Aptos" w:cs="Aptos"/>
          <w:b w:val="0"/>
          <w:bCs w:val="0"/>
          <w:noProof w:val="0"/>
          <w:sz w:val="22"/>
          <w:szCs w:val="22"/>
          <w:lang w:val="en-GB"/>
        </w:rPr>
        <w:t xml:space="preserve">in </w:t>
      </w:r>
      <w:r w:rsidRPr="49A70339" w:rsidR="43DB4E07">
        <w:rPr>
          <w:rFonts w:ascii="Aptos" w:hAnsi="Aptos" w:eastAsia="Aptos" w:cs="Aptos"/>
          <w:b w:val="0"/>
          <w:bCs w:val="0"/>
          <w:noProof w:val="0"/>
          <w:sz w:val="22"/>
          <w:szCs w:val="22"/>
          <w:lang w:val="en-GB"/>
        </w:rPr>
        <w:t>North East</w:t>
      </w:r>
      <w:r w:rsidRPr="49A70339" w:rsidR="43DB4E07">
        <w:rPr>
          <w:rFonts w:ascii="Aptos" w:hAnsi="Aptos" w:eastAsia="Aptos" w:cs="Aptos"/>
          <w:b w:val="0"/>
          <w:bCs w:val="0"/>
          <w:noProof w:val="0"/>
          <w:sz w:val="22"/>
          <w:szCs w:val="22"/>
          <w:lang w:val="en-GB"/>
        </w:rPr>
        <w:t xml:space="preserve"> Essex, especially</w:t>
      </w:r>
      <w:r w:rsidRPr="49A70339" w:rsidR="43DB4E07">
        <w:rPr>
          <w:rFonts w:ascii="Aptos" w:hAnsi="Aptos" w:eastAsia="Aptos" w:cs="Aptos"/>
          <w:noProof w:val="0"/>
          <w:sz w:val="22"/>
          <w:szCs w:val="22"/>
          <w:lang w:val="en-GB"/>
        </w:rPr>
        <w:t xml:space="preserve"> for families whose children are currently under assessment, waiting for appointments, or having ADHD medication managed through ESNEFT.</w:t>
      </w:r>
    </w:p>
    <w:p w:rsidR="43DB4E07" w:rsidP="49A70339" w:rsidRDefault="43DB4E07" w14:paraId="2B43EABB" w14:textId="4CF7D9BF">
      <w:pPr>
        <w:pStyle w:val="Normal"/>
        <w:spacing w:before="240" w:beforeAutospacing="off" w:after="240" w:afterAutospacing="off"/>
        <w:jc w:val="left"/>
        <w:rPr>
          <w:rFonts w:ascii="Aptos" w:hAnsi="Aptos" w:eastAsia="Aptos" w:cs="Aptos"/>
          <w:noProof w:val="0"/>
          <w:sz w:val="22"/>
          <w:szCs w:val="22"/>
          <w:lang w:val="en-GB"/>
        </w:rPr>
      </w:pPr>
      <w:r w:rsidRPr="49A70339" w:rsidR="43DB4E07">
        <w:rPr>
          <w:rFonts w:ascii="Aptos" w:hAnsi="Aptos" w:eastAsia="Aptos" w:cs="Aptos"/>
          <w:b w:val="1"/>
          <w:bCs w:val="1"/>
          <w:noProof w:val="0"/>
          <w:sz w:val="22"/>
          <w:szCs w:val="22"/>
          <w:lang w:val="en-GB"/>
        </w:rPr>
        <w:t>MyChart</w:t>
      </w:r>
      <w:r w:rsidRPr="49A70339" w:rsidR="43DB4E07">
        <w:rPr>
          <w:rFonts w:ascii="Aptos" w:hAnsi="Aptos" w:eastAsia="Aptos" w:cs="Aptos"/>
          <w:noProof w:val="0"/>
          <w:sz w:val="22"/>
          <w:szCs w:val="22"/>
          <w:lang w:val="en-GB"/>
        </w:rPr>
        <w:t xml:space="preserve"> is the ESNEFT app that allows parents and carers to access their child’s health information directly. With proxy access, families can view letters, appointment details, clinician notifications and send messages to the relevant tea</w:t>
      </w:r>
      <w:r w:rsidRPr="49A70339" w:rsidR="69284866">
        <w:rPr>
          <w:rFonts w:ascii="Aptos" w:hAnsi="Aptos" w:eastAsia="Aptos" w:cs="Aptos"/>
          <w:noProof w:val="0"/>
          <w:sz w:val="22"/>
          <w:szCs w:val="22"/>
          <w:lang w:val="en-GB"/>
        </w:rPr>
        <w:t>m</w:t>
      </w:r>
      <w:r w:rsidRPr="49A70339" w:rsidR="43DB4E07">
        <w:rPr>
          <w:rFonts w:ascii="Aptos" w:hAnsi="Aptos" w:eastAsia="Aptos" w:cs="Aptos"/>
          <w:noProof w:val="0"/>
          <w:sz w:val="22"/>
          <w:szCs w:val="22"/>
          <w:lang w:val="en-GB"/>
        </w:rPr>
        <w:t>.</w:t>
      </w:r>
      <w:r w:rsidRPr="49A70339" w:rsidR="2659B95D">
        <w:rPr>
          <w:rFonts w:ascii="Aptos" w:hAnsi="Aptos" w:eastAsia="Aptos" w:cs="Aptos"/>
          <w:noProof w:val="0"/>
          <w:sz w:val="22"/>
          <w:szCs w:val="22"/>
          <w:lang w:val="en-GB"/>
        </w:rPr>
        <w:t xml:space="preserve"> You can request access to your </w:t>
      </w:r>
      <w:r w:rsidRPr="49A70339" w:rsidR="2659B95D">
        <w:rPr>
          <w:rFonts w:ascii="Aptos" w:hAnsi="Aptos" w:eastAsia="Aptos" w:cs="Aptos"/>
          <w:noProof w:val="0"/>
          <w:sz w:val="22"/>
          <w:szCs w:val="22"/>
          <w:lang w:val="en-GB"/>
        </w:rPr>
        <w:t>childs</w:t>
      </w:r>
      <w:r w:rsidRPr="49A70339" w:rsidR="2659B95D">
        <w:rPr>
          <w:rFonts w:ascii="Aptos" w:hAnsi="Aptos" w:eastAsia="Aptos" w:cs="Aptos"/>
          <w:noProof w:val="0"/>
          <w:sz w:val="22"/>
          <w:szCs w:val="22"/>
          <w:lang w:val="en-GB"/>
        </w:rPr>
        <w:t xml:space="preserve"> ESNEFT record via</w:t>
      </w:r>
      <w:r w:rsidRPr="49A70339" w:rsidR="2659B95D">
        <w:rPr>
          <w:rFonts w:ascii="Aptos" w:hAnsi="Aptos" w:eastAsia="Aptos" w:cs="Aptos"/>
          <w:noProof w:val="0"/>
          <w:sz w:val="22"/>
          <w:szCs w:val="22"/>
          <w:lang w:val="en-GB"/>
        </w:rPr>
        <w:t xml:space="preserve"> </w:t>
      </w:r>
      <w:r w:rsidRPr="49A70339" w:rsidR="2659B95D">
        <w:rPr>
          <w:rFonts w:ascii="Aptos" w:hAnsi="Aptos" w:eastAsia="Aptos" w:cs="Aptos"/>
          <w:noProof w:val="0"/>
          <w:sz w:val="22"/>
          <w:szCs w:val="22"/>
          <w:lang w:val="en-GB"/>
        </w:rPr>
        <w:t xml:space="preserve">MyChart </w:t>
      </w:r>
      <w:r w:rsidRPr="49A70339" w:rsidR="35D0EEAA">
        <w:rPr>
          <w:rFonts w:ascii="Aptos" w:hAnsi="Aptos" w:eastAsia="Aptos" w:cs="Aptos"/>
          <w:noProof w:val="0"/>
          <w:sz w:val="22"/>
          <w:szCs w:val="22"/>
          <w:lang w:val="en-GB"/>
        </w:rPr>
        <w:t>(</w:t>
      </w:r>
      <w:hyperlink r:id="Raecde44bbd8c4b3c">
        <w:r w:rsidRPr="49A70339" w:rsidR="35D0EEAA">
          <w:rPr>
            <w:rStyle w:val="Hyperlink"/>
            <w:b w:val="0"/>
            <w:bCs w:val="0"/>
            <w:i w:val="0"/>
            <w:iCs w:val="0"/>
            <w:caps w:val="0"/>
            <w:smallCaps w:val="0"/>
            <w:noProof w:val="0"/>
            <w:lang w:val="en-GB"/>
          </w:rPr>
          <w:t>https://mychart.esneft.nhs.uk/mychart-prd/),</w:t>
        </w:r>
      </w:hyperlink>
      <w:r w:rsidRPr="49A70339" w:rsidR="2659B95D">
        <w:rPr>
          <w:rFonts w:ascii="Aptos" w:hAnsi="Aptos" w:eastAsia="Aptos" w:cs="Aptos"/>
          <w:noProof w:val="0"/>
          <w:sz w:val="22"/>
          <w:szCs w:val="22"/>
          <w:lang w:val="en-GB"/>
        </w:rPr>
        <w:t xml:space="preserve"> and</w:t>
      </w:r>
      <w:r w:rsidRPr="49A70339" w:rsidR="2659B95D">
        <w:rPr>
          <w:rFonts w:ascii="Aptos" w:hAnsi="Aptos" w:eastAsia="Aptos" w:cs="Aptos"/>
          <w:noProof w:val="0"/>
          <w:sz w:val="22"/>
          <w:szCs w:val="22"/>
          <w:lang w:val="en-GB"/>
        </w:rPr>
        <w:t xml:space="preserve"> then selecting “</w:t>
      </w:r>
      <w:r w:rsidRPr="49A70339" w:rsidR="2659B95D">
        <w:rPr>
          <w:rFonts w:ascii="Aptos" w:hAnsi="Aptos" w:eastAsia="Aptos" w:cs="Aptos"/>
          <w:b w:val="0"/>
          <w:bCs w:val="0"/>
          <w:i w:val="0"/>
          <w:iCs w:val="0"/>
          <w:caps w:val="0"/>
          <w:smallCaps w:val="0"/>
          <w:noProof w:val="0"/>
          <w:color w:val="000000" w:themeColor="text1" w:themeTint="FF" w:themeShade="FF"/>
          <w:sz w:val="22"/>
          <w:szCs w:val="22"/>
          <w:lang w:val="en-GB"/>
        </w:rPr>
        <w:t>Request to access a patients record”</w:t>
      </w:r>
      <w:r w:rsidRPr="49A70339" w:rsidR="280153F8">
        <w:rPr>
          <w:rFonts w:ascii="Aptos" w:hAnsi="Aptos" w:eastAsia="Aptos" w:cs="Aptos"/>
          <w:b w:val="0"/>
          <w:bCs w:val="0"/>
          <w:i w:val="0"/>
          <w:iCs w:val="0"/>
          <w:caps w:val="0"/>
          <w:smallCaps w:val="0"/>
          <w:noProof w:val="0"/>
          <w:color w:val="000000" w:themeColor="text1" w:themeTint="FF" w:themeShade="FF"/>
          <w:sz w:val="22"/>
          <w:szCs w:val="22"/>
          <w:lang w:val="en-GB"/>
        </w:rPr>
        <w:t xml:space="preserve"> </w:t>
      </w:r>
      <w:r w:rsidRPr="49A70339" w:rsidR="280153F8">
        <w:rPr>
          <w:rFonts w:ascii="Aptos" w:hAnsi="Aptos" w:eastAsia="Aptos" w:cs="Aptos"/>
          <w:b w:val="0"/>
          <w:bCs w:val="0"/>
          <w:i w:val="0"/>
          <w:iCs w:val="0"/>
          <w:caps w:val="0"/>
          <w:smallCaps w:val="0"/>
          <w:noProof w:val="0"/>
          <w:color w:val="000000" w:themeColor="text1" w:themeTint="FF" w:themeShade="FF"/>
          <w:sz w:val="22"/>
          <w:szCs w:val="22"/>
          <w:lang w:val="en-GB"/>
        </w:rPr>
        <w:t>option</w:t>
      </w:r>
      <w:r w:rsidRPr="49A70339" w:rsidR="280153F8">
        <w:rPr>
          <w:rFonts w:ascii="Aptos" w:hAnsi="Aptos" w:eastAsia="Aptos" w:cs="Aptos"/>
          <w:b w:val="0"/>
          <w:bCs w:val="0"/>
          <w:i w:val="0"/>
          <w:iCs w:val="0"/>
          <w:caps w:val="0"/>
          <w:smallCaps w:val="0"/>
          <w:noProof w:val="0"/>
          <w:color w:val="000000" w:themeColor="text1" w:themeTint="FF" w:themeShade="FF"/>
          <w:sz w:val="22"/>
          <w:szCs w:val="22"/>
          <w:lang w:val="en-GB"/>
        </w:rPr>
        <w:t>.</w:t>
      </w:r>
    </w:p>
    <w:p w:rsidR="119F227B" w:rsidP="49A70339" w:rsidRDefault="79CE25AF" w14:paraId="5EF8EB4A" w14:textId="13B4A38A">
      <w:pPr>
        <w:tabs>
          <w:tab w:val="left" w:pos="1788"/>
        </w:tabs>
        <w:spacing w:after="0" w:line="257" w:lineRule="auto"/>
        <w:jc w:val="both"/>
        <w:rPr>
          <w:b w:val="1"/>
          <w:bCs w:val="1"/>
          <w:color w:val="7030A0"/>
          <w:sz w:val="32"/>
          <w:szCs w:val="32"/>
        </w:rPr>
      </w:pPr>
      <w:r w:rsidRPr="49A70339" w:rsidR="5A7474B4">
        <w:rPr>
          <w:b w:val="1"/>
          <w:bCs w:val="1"/>
          <w:color w:val="7030A0"/>
          <w:sz w:val="32"/>
          <w:szCs w:val="32"/>
        </w:rPr>
        <w:t>In other news……</w:t>
      </w:r>
    </w:p>
    <w:p w:rsidR="7A14E168" w:rsidP="09C2DD6B" w:rsidRDefault="7A14E168" w14:paraId="1DD1EE36" w14:textId="76A0AA14">
      <w:pPr>
        <w:pStyle w:val="ListParagraph"/>
        <w:spacing w:after="0"/>
        <w:ind w:left="360"/>
        <w:rPr>
          <w:rFonts w:ascii="Aptos" w:hAnsi="Aptos" w:eastAsia="Aptos" w:cs="Aptos"/>
          <w:sz w:val="24"/>
          <w:szCs w:val="24"/>
        </w:rPr>
      </w:pPr>
    </w:p>
    <w:p w:rsidR="7A14E168" w:rsidP="49A70339" w:rsidRDefault="7A14E168" w14:paraId="167569FB" w14:textId="3E805F46">
      <w:pPr>
        <w:pStyle w:val="ListParagraph"/>
        <w:numPr>
          <w:ilvl w:val="0"/>
          <w:numId w:val="1"/>
        </w:numPr>
        <w:spacing w:after="0"/>
        <w:rPr>
          <w:noProof w:val="0"/>
          <w:lang w:val="en-GB"/>
        </w:rPr>
      </w:pPr>
      <w:r w:rsidRPr="49A70339" w:rsidR="492F5EAA">
        <w:rPr>
          <w:sz w:val="22"/>
          <w:szCs w:val="22"/>
        </w:rPr>
        <w:t xml:space="preserve">Kate and Claire attended the Therapies Transformation Delivery Group this month. This group oversees the </w:t>
      </w:r>
      <w:r w:rsidRPr="49A70339" w:rsidR="1CB2291E">
        <w:rPr>
          <w:sz w:val="22"/>
          <w:szCs w:val="22"/>
        </w:rPr>
        <w:t>provision of therapists (Speech &amp; Language, Occupational therapy and Physiotherapy) in schools an</w:t>
      </w:r>
      <w:r w:rsidRPr="49A70339" w:rsidR="6F6AB87B">
        <w:rPr>
          <w:sz w:val="22"/>
          <w:szCs w:val="22"/>
        </w:rPr>
        <w:t xml:space="preserve">d other education settings through the Balanced System linked therapy. We are always interested to hear </w:t>
      </w:r>
      <w:r w:rsidRPr="49A70339" w:rsidR="3B426DA3">
        <w:rPr>
          <w:sz w:val="22"/>
          <w:szCs w:val="22"/>
        </w:rPr>
        <w:t xml:space="preserve">from </w:t>
      </w:r>
      <w:r w:rsidRPr="49A70339" w:rsidR="6F6AB87B">
        <w:rPr>
          <w:sz w:val="22"/>
          <w:szCs w:val="22"/>
        </w:rPr>
        <w:t xml:space="preserve">families </w:t>
      </w:r>
      <w:r w:rsidRPr="49A70339" w:rsidR="2A5D41C6">
        <w:rPr>
          <w:sz w:val="22"/>
          <w:szCs w:val="22"/>
        </w:rPr>
        <w:t xml:space="preserve">of children/young people </w:t>
      </w:r>
      <w:r w:rsidRPr="49A70339" w:rsidR="6F6AB87B">
        <w:rPr>
          <w:sz w:val="22"/>
          <w:szCs w:val="22"/>
        </w:rPr>
        <w:t>rec</w:t>
      </w:r>
      <w:r w:rsidRPr="49A70339" w:rsidR="3530146B">
        <w:rPr>
          <w:sz w:val="22"/>
          <w:szCs w:val="22"/>
        </w:rPr>
        <w:t xml:space="preserve">eiving therapies </w:t>
      </w:r>
      <w:r w:rsidRPr="49A70339" w:rsidR="224E3EB8">
        <w:rPr>
          <w:sz w:val="22"/>
          <w:szCs w:val="22"/>
        </w:rPr>
        <w:t xml:space="preserve">through schools and hear how this is working – please comment on our Graffiti Wall with your experiences  </w:t>
      </w:r>
      <w:hyperlink r:id="R7619999f147044de">
        <w:r w:rsidRPr="49A70339" w:rsidR="1473D0A5">
          <w:rPr>
            <w:rStyle w:val="Hyperlink"/>
            <w:b w:val="0"/>
            <w:bCs w:val="0"/>
            <w:i w:val="0"/>
            <w:iCs w:val="0"/>
            <w:caps w:val="0"/>
            <w:smallCaps w:val="0"/>
            <w:noProof w:val="0"/>
            <w:lang w:val="en-GB"/>
          </w:rPr>
          <w:t>https://essexfamilyforum.org/have-your-say/feedback-wall</w:t>
        </w:r>
      </w:hyperlink>
    </w:p>
    <w:p w:rsidR="7A14E168" w:rsidP="49A70339" w:rsidRDefault="7A14E168" w14:paraId="246FF750" w14:textId="08566D39">
      <w:pPr>
        <w:pStyle w:val="ListParagraph"/>
        <w:spacing w:after="0"/>
        <w:ind w:left="360"/>
        <w:rPr>
          <w:noProof w:val="0"/>
          <w:lang w:val="en-GB"/>
        </w:rPr>
      </w:pPr>
    </w:p>
    <w:p w:rsidR="7A14E168" w:rsidP="49A70339" w:rsidRDefault="7A14E168" w14:paraId="4D8BA419" w14:textId="70097868">
      <w:pPr>
        <w:pStyle w:val="ListParagraph"/>
        <w:numPr>
          <w:ilvl w:val="0"/>
          <w:numId w:val="1"/>
        </w:numPr>
        <w:spacing w:after="0"/>
        <w:in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49A70339" w:rsidR="1473D0A5">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Claire &amp; Ange attended the </w:t>
      </w:r>
      <w:r w:rsidRPr="49A70339" w:rsidR="1EBD7484">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People &amp; Families Scrutiny Committee at County Hall last week and heard Essex County Council’s </w:t>
      </w:r>
      <w:r w:rsidRPr="49A70339" w:rsidR="36B9724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presentation to update on the SEND provision, including plans to address the backlog of EHCP Needs Assessments.</w:t>
      </w:r>
    </w:p>
    <w:p w:rsidR="7A14E168" w:rsidP="49A70339" w:rsidRDefault="7A14E168" w14:paraId="4E1721A7" w14:textId="4BB56D53">
      <w:pPr>
        <w:pStyle w:val="ListParagraph"/>
        <w:spacing w:after="0"/>
        <w:ind w:left="3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p>
    <w:p w:rsidR="7A14E168" w:rsidP="49A70339" w:rsidRDefault="7A14E168" w14:paraId="52DA0C4B" w14:textId="106F9A8F">
      <w:pPr>
        <w:pStyle w:val="Normal"/>
        <w:spacing w:after="0"/>
        <w:ind w:left="36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p>
    <w:p w:rsidR="7C261FDA" w:rsidP="68AD953A" w:rsidRDefault="7C261FDA" w14:paraId="1C3D0064" w14:textId="461706C9">
      <w:pPr>
        <w:tabs>
          <w:tab w:val="left" w:pos="1788"/>
        </w:tabs>
        <w:jc w:val="both"/>
        <w:rPr>
          <w:rFonts w:ascii="Aptos" w:hAnsi="Aptos" w:eastAsia="Aptos" w:cs="Aptos"/>
          <w:color w:val="000000" w:themeColor="text1"/>
        </w:rPr>
      </w:pPr>
      <w:r w:rsidRPr="68AD953A">
        <w:rPr>
          <w:rFonts w:ascii="Aptos" w:hAnsi="Aptos" w:eastAsia="Aptos" w:cs="Aptos"/>
          <w:b/>
          <w:bCs/>
          <w:i/>
          <w:iCs/>
          <w:color w:val="000000" w:themeColor="text1"/>
        </w:rPr>
        <w:lastRenderedPageBreak/>
        <w:t>Please note: The Graffiti Wall and Snapshot is designed to give anonymised feedback and cannot be used to answer individual queries.</w:t>
      </w:r>
    </w:p>
    <w:p w:rsidR="7C261FDA" w:rsidP="68AD953A" w:rsidRDefault="7C261FDA" w14:paraId="00021476" w14:textId="1A862399">
      <w:pPr>
        <w:tabs>
          <w:tab w:val="left" w:pos="1788"/>
        </w:tabs>
        <w:jc w:val="both"/>
        <w:rPr>
          <w:rFonts w:ascii="Aptos" w:hAnsi="Aptos" w:eastAsia="Aptos" w:cs="Aptos"/>
          <w:color w:val="000000" w:themeColor="text1"/>
        </w:rPr>
      </w:pPr>
      <w:r w:rsidRPr="68AD953A">
        <w:rPr>
          <w:rFonts w:ascii="Aptos" w:hAnsi="Aptos" w:eastAsia="Aptos" w:cs="Aptos"/>
          <w:b/>
          <w:bCs/>
          <w:i/>
          <w:iCs/>
          <w:color w:val="000000" w:themeColor="text1"/>
        </w:rPr>
        <w:t>All EFF staff are part time and work on a flexible basis. If there are weeks when a quadrant does not appear represented in this snapshot, we are still working hard. Please bear this in mind.</w:t>
      </w:r>
    </w:p>
    <w:sectPr w:rsidR="7C261FDA">
      <w:headerReference w:type="default" r:id="rId11"/>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159A" w:rsidP="00BC06E3" w:rsidRDefault="00B7159A" w14:paraId="5149EA74" w14:textId="77777777">
      <w:pPr>
        <w:spacing w:after="0" w:line="240" w:lineRule="auto"/>
      </w:pPr>
      <w:r>
        <w:separator/>
      </w:r>
    </w:p>
  </w:endnote>
  <w:endnote w:type="continuationSeparator" w:id="0">
    <w:p w:rsidR="00B7159A" w:rsidP="00BC06E3" w:rsidRDefault="00B7159A" w14:paraId="6F6F58A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5E17D4E" w:rsidTr="45E17D4E" w14:paraId="10381EF7" w14:textId="77777777">
      <w:trPr>
        <w:trHeight w:val="300"/>
      </w:trPr>
      <w:tc>
        <w:tcPr>
          <w:tcW w:w="3005" w:type="dxa"/>
        </w:tcPr>
        <w:p w:rsidR="45E17D4E" w:rsidP="45E17D4E" w:rsidRDefault="45E17D4E" w14:paraId="709CA1D7" w14:textId="1740DAF0">
          <w:pPr>
            <w:pStyle w:val="Header"/>
            <w:ind w:left="-115"/>
          </w:pPr>
        </w:p>
      </w:tc>
      <w:tc>
        <w:tcPr>
          <w:tcW w:w="3005" w:type="dxa"/>
        </w:tcPr>
        <w:p w:rsidR="45E17D4E" w:rsidP="45E17D4E" w:rsidRDefault="45E17D4E" w14:paraId="18F39C77" w14:textId="61DB2F9A">
          <w:pPr>
            <w:pStyle w:val="Header"/>
            <w:jc w:val="center"/>
          </w:pPr>
        </w:p>
      </w:tc>
      <w:tc>
        <w:tcPr>
          <w:tcW w:w="3005" w:type="dxa"/>
        </w:tcPr>
        <w:p w:rsidR="45E17D4E" w:rsidP="45E17D4E" w:rsidRDefault="45E17D4E" w14:paraId="22B9D500" w14:textId="0D851FD9">
          <w:pPr>
            <w:pStyle w:val="Header"/>
            <w:ind w:right="-115"/>
            <w:jc w:val="right"/>
          </w:pPr>
        </w:p>
      </w:tc>
    </w:tr>
  </w:tbl>
  <w:p w:rsidR="45E17D4E" w:rsidP="45E17D4E" w:rsidRDefault="45E17D4E" w14:paraId="472A35F3" w14:textId="20521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159A" w:rsidP="00BC06E3" w:rsidRDefault="00B7159A" w14:paraId="7111C1A0" w14:textId="77777777">
      <w:pPr>
        <w:spacing w:after="0" w:line="240" w:lineRule="auto"/>
      </w:pPr>
      <w:r>
        <w:separator/>
      </w:r>
    </w:p>
  </w:footnote>
  <w:footnote w:type="continuationSeparator" w:id="0">
    <w:p w:rsidR="00B7159A" w:rsidP="00BC06E3" w:rsidRDefault="00B7159A" w14:paraId="53C47DD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BC06E3" w:rsidRDefault="00BC06E3" w14:paraId="483B8AFA" w14:textId="4DC6B6D3">
    <w:pPr>
      <w:pStyle w:val="Header"/>
    </w:pPr>
    <w:r>
      <w:rPr>
        <w:noProof/>
      </w:rPr>
      <w:drawing>
        <wp:inline distT="0" distB="0" distL="0" distR="0" wp14:anchorId="5B60A780" wp14:editId="2606B417">
          <wp:extent cx="1106426" cy="1106426"/>
          <wp:effectExtent l="0" t="0" r="0" b="0"/>
          <wp:docPr id="1237370149" name="Picture 1" descr="A tree with many leaves in the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370149" name="Picture 1" descr="A tree with many leaves in the cen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06426" cy="11064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0">
    <w:nsid w:val="588b44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6324a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7003f7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9148FA"/>
    <w:multiLevelType w:val="hybridMultilevel"/>
    <w:tmpl w:val="4DF65574"/>
    <w:lvl w:ilvl="0" w:tplc="CF00CDA0">
      <w:start w:val="1"/>
      <w:numFmt w:val="bullet"/>
      <w:lvlText w:val=""/>
      <w:lvlJc w:val="left"/>
      <w:pPr>
        <w:ind w:left="720" w:hanging="360"/>
      </w:pPr>
      <w:rPr>
        <w:rFonts w:hint="default" w:ascii="Symbol" w:hAnsi="Symbol"/>
      </w:rPr>
    </w:lvl>
    <w:lvl w:ilvl="1" w:tplc="FDAC7BAC">
      <w:start w:val="1"/>
      <w:numFmt w:val="bullet"/>
      <w:lvlText w:val="o"/>
      <w:lvlJc w:val="left"/>
      <w:pPr>
        <w:ind w:left="1440" w:hanging="360"/>
      </w:pPr>
      <w:rPr>
        <w:rFonts w:hint="default" w:ascii="Courier New" w:hAnsi="Courier New"/>
      </w:rPr>
    </w:lvl>
    <w:lvl w:ilvl="2" w:tplc="E186888A">
      <w:start w:val="1"/>
      <w:numFmt w:val="bullet"/>
      <w:lvlText w:val=""/>
      <w:lvlJc w:val="left"/>
      <w:pPr>
        <w:ind w:left="2160" w:hanging="360"/>
      </w:pPr>
      <w:rPr>
        <w:rFonts w:hint="default" w:ascii="Wingdings" w:hAnsi="Wingdings"/>
      </w:rPr>
    </w:lvl>
    <w:lvl w:ilvl="3" w:tplc="94B43EA0">
      <w:start w:val="1"/>
      <w:numFmt w:val="bullet"/>
      <w:lvlText w:val=""/>
      <w:lvlJc w:val="left"/>
      <w:pPr>
        <w:ind w:left="2880" w:hanging="360"/>
      </w:pPr>
      <w:rPr>
        <w:rFonts w:hint="default" w:ascii="Symbol" w:hAnsi="Symbol"/>
      </w:rPr>
    </w:lvl>
    <w:lvl w:ilvl="4" w:tplc="E37EF454">
      <w:start w:val="1"/>
      <w:numFmt w:val="bullet"/>
      <w:lvlText w:val="o"/>
      <w:lvlJc w:val="left"/>
      <w:pPr>
        <w:ind w:left="3600" w:hanging="360"/>
      </w:pPr>
      <w:rPr>
        <w:rFonts w:hint="default" w:ascii="Courier New" w:hAnsi="Courier New"/>
      </w:rPr>
    </w:lvl>
    <w:lvl w:ilvl="5" w:tplc="F03E178C">
      <w:start w:val="1"/>
      <w:numFmt w:val="bullet"/>
      <w:lvlText w:val=""/>
      <w:lvlJc w:val="left"/>
      <w:pPr>
        <w:ind w:left="4320" w:hanging="360"/>
      </w:pPr>
      <w:rPr>
        <w:rFonts w:hint="default" w:ascii="Wingdings" w:hAnsi="Wingdings"/>
      </w:rPr>
    </w:lvl>
    <w:lvl w:ilvl="6" w:tplc="D3F05922">
      <w:start w:val="1"/>
      <w:numFmt w:val="bullet"/>
      <w:lvlText w:val=""/>
      <w:lvlJc w:val="left"/>
      <w:pPr>
        <w:ind w:left="5040" w:hanging="360"/>
      </w:pPr>
      <w:rPr>
        <w:rFonts w:hint="default" w:ascii="Symbol" w:hAnsi="Symbol"/>
      </w:rPr>
    </w:lvl>
    <w:lvl w:ilvl="7" w:tplc="CC149E0C">
      <w:start w:val="1"/>
      <w:numFmt w:val="bullet"/>
      <w:lvlText w:val="o"/>
      <w:lvlJc w:val="left"/>
      <w:pPr>
        <w:ind w:left="5760" w:hanging="360"/>
      </w:pPr>
      <w:rPr>
        <w:rFonts w:hint="default" w:ascii="Courier New" w:hAnsi="Courier New"/>
      </w:rPr>
    </w:lvl>
    <w:lvl w:ilvl="8" w:tplc="B246B84E">
      <w:start w:val="1"/>
      <w:numFmt w:val="bullet"/>
      <w:lvlText w:val=""/>
      <w:lvlJc w:val="left"/>
      <w:pPr>
        <w:ind w:left="6480" w:hanging="360"/>
      </w:pPr>
      <w:rPr>
        <w:rFonts w:hint="default" w:ascii="Wingdings" w:hAnsi="Wingdings"/>
      </w:rPr>
    </w:lvl>
  </w:abstractNum>
  <w:abstractNum w:abstractNumId="1" w15:restartNumberingAfterBreak="0">
    <w:nsid w:val="05B8D284"/>
    <w:multiLevelType w:val="hybridMultilevel"/>
    <w:tmpl w:val="FD5C808E"/>
    <w:lvl w:ilvl="0" w:tplc="0242208E">
      <w:start w:val="1"/>
      <w:numFmt w:val="bullet"/>
      <w:lvlText w:val=""/>
      <w:lvlJc w:val="left"/>
      <w:pPr>
        <w:ind w:left="720" w:hanging="360"/>
      </w:pPr>
      <w:rPr>
        <w:rFonts w:hint="default" w:ascii="Symbol" w:hAnsi="Symbol"/>
      </w:rPr>
    </w:lvl>
    <w:lvl w:ilvl="1" w:tplc="37AAC86A">
      <w:start w:val="1"/>
      <w:numFmt w:val="bullet"/>
      <w:lvlText w:val="o"/>
      <w:lvlJc w:val="left"/>
      <w:pPr>
        <w:ind w:left="1440" w:hanging="360"/>
      </w:pPr>
      <w:rPr>
        <w:rFonts w:hint="default" w:ascii="Courier New" w:hAnsi="Courier New"/>
      </w:rPr>
    </w:lvl>
    <w:lvl w:ilvl="2" w:tplc="24FC6230">
      <w:start w:val="1"/>
      <w:numFmt w:val="bullet"/>
      <w:lvlText w:val=""/>
      <w:lvlJc w:val="left"/>
      <w:pPr>
        <w:ind w:left="2160" w:hanging="360"/>
      </w:pPr>
      <w:rPr>
        <w:rFonts w:hint="default" w:ascii="Wingdings" w:hAnsi="Wingdings"/>
      </w:rPr>
    </w:lvl>
    <w:lvl w:ilvl="3" w:tplc="5C848C44">
      <w:start w:val="1"/>
      <w:numFmt w:val="bullet"/>
      <w:lvlText w:val=""/>
      <w:lvlJc w:val="left"/>
      <w:pPr>
        <w:ind w:left="2880" w:hanging="360"/>
      </w:pPr>
      <w:rPr>
        <w:rFonts w:hint="default" w:ascii="Symbol" w:hAnsi="Symbol"/>
      </w:rPr>
    </w:lvl>
    <w:lvl w:ilvl="4" w:tplc="72F6CBCA">
      <w:start w:val="1"/>
      <w:numFmt w:val="bullet"/>
      <w:lvlText w:val="o"/>
      <w:lvlJc w:val="left"/>
      <w:pPr>
        <w:ind w:left="3600" w:hanging="360"/>
      </w:pPr>
      <w:rPr>
        <w:rFonts w:hint="default" w:ascii="Courier New" w:hAnsi="Courier New"/>
      </w:rPr>
    </w:lvl>
    <w:lvl w:ilvl="5" w:tplc="B29A4EC6">
      <w:start w:val="1"/>
      <w:numFmt w:val="bullet"/>
      <w:lvlText w:val=""/>
      <w:lvlJc w:val="left"/>
      <w:pPr>
        <w:ind w:left="4320" w:hanging="360"/>
      </w:pPr>
      <w:rPr>
        <w:rFonts w:hint="default" w:ascii="Wingdings" w:hAnsi="Wingdings"/>
      </w:rPr>
    </w:lvl>
    <w:lvl w:ilvl="6" w:tplc="7C9AB300">
      <w:start w:val="1"/>
      <w:numFmt w:val="bullet"/>
      <w:lvlText w:val=""/>
      <w:lvlJc w:val="left"/>
      <w:pPr>
        <w:ind w:left="5040" w:hanging="360"/>
      </w:pPr>
      <w:rPr>
        <w:rFonts w:hint="default" w:ascii="Symbol" w:hAnsi="Symbol"/>
      </w:rPr>
    </w:lvl>
    <w:lvl w:ilvl="7" w:tplc="73A2ACF6">
      <w:start w:val="1"/>
      <w:numFmt w:val="bullet"/>
      <w:lvlText w:val="o"/>
      <w:lvlJc w:val="left"/>
      <w:pPr>
        <w:ind w:left="5760" w:hanging="360"/>
      </w:pPr>
      <w:rPr>
        <w:rFonts w:hint="default" w:ascii="Courier New" w:hAnsi="Courier New"/>
      </w:rPr>
    </w:lvl>
    <w:lvl w:ilvl="8" w:tplc="CD16813C">
      <w:start w:val="1"/>
      <w:numFmt w:val="bullet"/>
      <w:lvlText w:val=""/>
      <w:lvlJc w:val="left"/>
      <w:pPr>
        <w:ind w:left="6480" w:hanging="360"/>
      </w:pPr>
      <w:rPr>
        <w:rFonts w:hint="default" w:ascii="Wingdings" w:hAnsi="Wingdings"/>
      </w:rPr>
    </w:lvl>
  </w:abstractNum>
  <w:abstractNum w:abstractNumId="2" w15:restartNumberingAfterBreak="0">
    <w:nsid w:val="0617EB05"/>
    <w:multiLevelType w:val="hybridMultilevel"/>
    <w:tmpl w:val="FFFFFFFF"/>
    <w:lvl w:ilvl="0" w:tplc="30CC6AC2">
      <w:start w:val="1"/>
      <w:numFmt w:val="bullet"/>
      <w:lvlText w:val=""/>
      <w:lvlJc w:val="left"/>
      <w:pPr>
        <w:ind w:left="720" w:hanging="360"/>
      </w:pPr>
      <w:rPr>
        <w:rFonts w:hint="default" w:ascii="Symbol" w:hAnsi="Symbol"/>
      </w:rPr>
    </w:lvl>
    <w:lvl w:ilvl="1" w:tplc="2696C9A4">
      <w:start w:val="1"/>
      <w:numFmt w:val="bullet"/>
      <w:lvlText w:val="o"/>
      <w:lvlJc w:val="left"/>
      <w:pPr>
        <w:ind w:left="1440" w:hanging="360"/>
      </w:pPr>
      <w:rPr>
        <w:rFonts w:hint="default" w:ascii="Courier New" w:hAnsi="Courier New"/>
      </w:rPr>
    </w:lvl>
    <w:lvl w:ilvl="2" w:tplc="4B8CD138">
      <w:start w:val="1"/>
      <w:numFmt w:val="bullet"/>
      <w:lvlText w:val=""/>
      <w:lvlJc w:val="left"/>
      <w:pPr>
        <w:ind w:left="2160" w:hanging="360"/>
      </w:pPr>
      <w:rPr>
        <w:rFonts w:hint="default" w:ascii="Wingdings" w:hAnsi="Wingdings"/>
      </w:rPr>
    </w:lvl>
    <w:lvl w:ilvl="3" w:tplc="EE60828E">
      <w:start w:val="1"/>
      <w:numFmt w:val="bullet"/>
      <w:lvlText w:val=""/>
      <w:lvlJc w:val="left"/>
      <w:pPr>
        <w:ind w:left="2880" w:hanging="360"/>
      </w:pPr>
      <w:rPr>
        <w:rFonts w:hint="default" w:ascii="Symbol" w:hAnsi="Symbol"/>
      </w:rPr>
    </w:lvl>
    <w:lvl w:ilvl="4" w:tplc="1976400E">
      <w:start w:val="1"/>
      <w:numFmt w:val="bullet"/>
      <w:lvlText w:val="o"/>
      <w:lvlJc w:val="left"/>
      <w:pPr>
        <w:ind w:left="3600" w:hanging="360"/>
      </w:pPr>
      <w:rPr>
        <w:rFonts w:hint="default" w:ascii="Courier New" w:hAnsi="Courier New"/>
      </w:rPr>
    </w:lvl>
    <w:lvl w:ilvl="5" w:tplc="EB9C5608">
      <w:start w:val="1"/>
      <w:numFmt w:val="bullet"/>
      <w:lvlText w:val=""/>
      <w:lvlJc w:val="left"/>
      <w:pPr>
        <w:ind w:left="4320" w:hanging="360"/>
      </w:pPr>
      <w:rPr>
        <w:rFonts w:hint="default" w:ascii="Wingdings" w:hAnsi="Wingdings"/>
      </w:rPr>
    </w:lvl>
    <w:lvl w:ilvl="6" w:tplc="DA9EA28A">
      <w:start w:val="1"/>
      <w:numFmt w:val="bullet"/>
      <w:lvlText w:val=""/>
      <w:lvlJc w:val="left"/>
      <w:pPr>
        <w:ind w:left="5040" w:hanging="360"/>
      </w:pPr>
      <w:rPr>
        <w:rFonts w:hint="default" w:ascii="Symbol" w:hAnsi="Symbol"/>
      </w:rPr>
    </w:lvl>
    <w:lvl w:ilvl="7" w:tplc="0C1AA50E">
      <w:start w:val="1"/>
      <w:numFmt w:val="bullet"/>
      <w:lvlText w:val="o"/>
      <w:lvlJc w:val="left"/>
      <w:pPr>
        <w:ind w:left="5760" w:hanging="360"/>
      </w:pPr>
      <w:rPr>
        <w:rFonts w:hint="default" w:ascii="Courier New" w:hAnsi="Courier New"/>
      </w:rPr>
    </w:lvl>
    <w:lvl w:ilvl="8" w:tplc="BA725590">
      <w:start w:val="1"/>
      <w:numFmt w:val="bullet"/>
      <w:lvlText w:val=""/>
      <w:lvlJc w:val="left"/>
      <w:pPr>
        <w:ind w:left="6480" w:hanging="360"/>
      </w:pPr>
      <w:rPr>
        <w:rFonts w:hint="default" w:ascii="Wingdings" w:hAnsi="Wingdings"/>
      </w:rPr>
    </w:lvl>
  </w:abstractNum>
  <w:abstractNum w:abstractNumId="3" w15:restartNumberingAfterBreak="0">
    <w:nsid w:val="0873ECA5"/>
    <w:multiLevelType w:val="hybridMultilevel"/>
    <w:tmpl w:val="FFFFFFFF"/>
    <w:lvl w:ilvl="0" w:tplc="AF467B36">
      <w:start w:val="1"/>
      <w:numFmt w:val="bullet"/>
      <w:lvlText w:val=""/>
      <w:lvlJc w:val="left"/>
      <w:pPr>
        <w:ind w:left="720" w:hanging="360"/>
      </w:pPr>
      <w:rPr>
        <w:rFonts w:hint="default" w:ascii="Symbol" w:hAnsi="Symbol"/>
      </w:rPr>
    </w:lvl>
    <w:lvl w:ilvl="1" w:tplc="5FDE66EC">
      <w:start w:val="1"/>
      <w:numFmt w:val="bullet"/>
      <w:lvlText w:val="o"/>
      <w:lvlJc w:val="left"/>
      <w:pPr>
        <w:ind w:left="1440" w:hanging="360"/>
      </w:pPr>
      <w:rPr>
        <w:rFonts w:hint="default" w:ascii="Courier New" w:hAnsi="Courier New"/>
      </w:rPr>
    </w:lvl>
    <w:lvl w:ilvl="2" w:tplc="F950152E">
      <w:start w:val="1"/>
      <w:numFmt w:val="bullet"/>
      <w:lvlText w:val=""/>
      <w:lvlJc w:val="left"/>
      <w:pPr>
        <w:ind w:left="2160" w:hanging="360"/>
      </w:pPr>
      <w:rPr>
        <w:rFonts w:hint="default" w:ascii="Wingdings" w:hAnsi="Wingdings"/>
      </w:rPr>
    </w:lvl>
    <w:lvl w:ilvl="3" w:tplc="DDA2211E">
      <w:start w:val="1"/>
      <w:numFmt w:val="bullet"/>
      <w:lvlText w:val=""/>
      <w:lvlJc w:val="left"/>
      <w:pPr>
        <w:ind w:left="2880" w:hanging="360"/>
      </w:pPr>
      <w:rPr>
        <w:rFonts w:hint="default" w:ascii="Symbol" w:hAnsi="Symbol"/>
      </w:rPr>
    </w:lvl>
    <w:lvl w:ilvl="4" w:tplc="E9DE86B8">
      <w:start w:val="1"/>
      <w:numFmt w:val="bullet"/>
      <w:lvlText w:val="o"/>
      <w:lvlJc w:val="left"/>
      <w:pPr>
        <w:ind w:left="3600" w:hanging="360"/>
      </w:pPr>
      <w:rPr>
        <w:rFonts w:hint="default" w:ascii="Courier New" w:hAnsi="Courier New"/>
      </w:rPr>
    </w:lvl>
    <w:lvl w:ilvl="5" w:tplc="D34EDD68">
      <w:start w:val="1"/>
      <w:numFmt w:val="bullet"/>
      <w:lvlText w:val=""/>
      <w:lvlJc w:val="left"/>
      <w:pPr>
        <w:ind w:left="4320" w:hanging="360"/>
      </w:pPr>
      <w:rPr>
        <w:rFonts w:hint="default" w:ascii="Wingdings" w:hAnsi="Wingdings"/>
      </w:rPr>
    </w:lvl>
    <w:lvl w:ilvl="6" w:tplc="690EC536">
      <w:start w:val="1"/>
      <w:numFmt w:val="bullet"/>
      <w:lvlText w:val=""/>
      <w:lvlJc w:val="left"/>
      <w:pPr>
        <w:ind w:left="5040" w:hanging="360"/>
      </w:pPr>
      <w:rPr>
        <w:rFonts w:hint="default" w:ascii="Symbol" w:hAnsi="Symbol"/>
      </w:rPr>
    </w:lvl>
    <w:lvl w:ilvl="7" w:tplc="5E985828">
      <w:start w:val="1"/>
      <w:numFmt w:val="bullet"/>
      <w:lvlText w:val="o"/>
      <w:lvlJc w:val="left"/>
      <w:pPr>
        <w:ind w:left="5760" w:hanging="360"/>
      </w:pPr>
      <w:rPr>
        <w:rFonts w:hint="default" w:ascii="Courier New" w:hAnsi="Courier New"/>
      </w:rPr>
    </w:lvl>
    <w:lvl w:ilvl="8" w:tplc="894C8E6C">
      <w:start w:val="1"/>
      <w:numFmt w:val="bullet"/>
      <w:lvlText w:val=""/>
      <w:lvlJc w:val="left"/>
      <w:pPr>
        <w:ind w:left="6480" w:hanging="360"/>
      </w:pPr>
      <w:rPr>
        <w:rFonts w:hint="default" w:ascii="Wingdings" w:hAnsi="Wingdings"/>
      </w:rPr>
    </w:lvl>
  </w:abstractNum>
  <w:abstractNum w:abstractNumId="4" w15:restartNumberingAfterBreak="0">
    <w:nsid w:val="09A9962E"/>
    <w:multiLevelType w:val="hybridMultilevel"/>
    <w:tmpl w:val="4F04CCDA"/>
    <w:lvl w:ilvl="0" w:tplc="6108D828">
      <w:start w:val="1"/>
      <w:numFmt w:val="bullet"/>
      <w:lvlText w:val=""/>
      <w:lvlJc w:val="left"/>
      <w:pPr>
        <w:ind w:left="720" w:hanging="360"/>
      </w:pPr>
      <w:rPr>
        <w:rFonts w:hint="default" w:ascii="Symbol" w:hAnsi="Symbol"/>
      </w:rPr>
    </w:lvl>
    <w:lvl w:ilvl="1" w:tplc="23CE1A0A">
      <w:start w:val="1"/>
      <w:numFmt w:val="bullet"/>
      <w:lvlText w:val="o"/>
      <w:lvlJc w:val="left"/>
      <w:pPr>
        <w:ind w:left="1440" w:hanging="360"/>
      </w:pPr>
      <w:rPr>
        <w:rFonts w:hint="default" w:ascii="Courier New" w:hAnsi="Courier New"/>
      </w:rPr>
    </w:lvl>
    <w:lvl w:ilvl="2" w:tplc="464A133A">
      <w:start w:val="1"/>
      <w:numFmt w:val="bullet"/>
      <w:lvlText w:val=""/>
      <w:lvlJc w:val="left"/>
      <w:pPr>
        <w:ind w:left="2160" w:hanging="360"/>
      </w:pPr>
      <w:rPr>
        <w:rFonts w:hint="default" w:ascii="Wingdings" w:hAnsi="Wingdings"/>
      </w:rPr>
    </w:lvl>
    <w:lvl w:ilvl="3" w:tplc="1212A9BE">
      <w:start w:val="1"/>
      <w:numFmt w:val="bullet"/>
      <w:lvlText w:val=""/>
      <w:lvlJc w:val="left"/>
      <w:pPr>
        <w:ind w:left="2880" w:hanging="360"/>
      </w:pPr>
      <w:rPr>
        <w:rFonts w:hint="default" w:ascii="Symbol" w:hAnsi="Symbol"/>
      </w:rPr>
    </w:lvl>
    <w:lvl w:ilvl="4" w:tplc="6A466D86">
      <w:start w:val="1"/>
      <w:numFmt w:val="bullet"/>
      <w:lvlText w:val="o"/>
      <w:lvlJc w:val="left"/>
      <w:pPr>
        <w:ind w:left="3600" w:hanging="360"/>
      </w:pPr>
      <w:rPr>
        <w:rFonts w:hint="default" w:ascii="Courier New" w:hAnsi="Courier New"/>
      </w:rPr>
    </w:lvl>
    <w:lvl w:ilvl="5" w:tplc="2AF6A642">
      <w:start w:val="1"/>
      <w:numFmt w:val="bullet"/>
      <w:lvlText w:val=""/>
      <w:lvlJc w:val="left"/>
      <w:pPr>
        <w:ind w:left="4320" w:hanging="360"/>
      </w:pPr>
      <w:rPr>
        <w:rFonts w:hint="default" w:ascii="Wingdings" w:hAnsi="Wingdings"/>
      </w:rPr>
    </w:lvl>
    <w:lvl w:ilvl="6" w:tplc="BE8A427A">
      <w:start w:val="1"/>
      <w:numFmt w:val="bullet"/>
      <w:lvlText w:val=""/>
      <w:lvlJc w:val="left"/>
      <w:pPr>
        <w:ind w:left="5040" w:hanging="360"/>
      </w:pPr>
      <w:rPr>
        <w:rFonts w:hint="default" w:ascii="Symbol" w:hAnsi="Symbol"/>
      </w:rPr>
    </w:lvl>
    <w:lvl w:ilvl="7" w:tplc="AB4040EA">
      <w:start w:val="1"/>
      <w:numFmt w:val="bullet"/>
      <w:lvlText w:val="o"/>
      <w:lvlJc w:val="left"/>
      <w:pPr>
        <w:ind w:left="5760" w:hanging="360"/>
      </w:pPr>
      <w:rPr>
        <w:rFonts w:hint="default" w:ascii="Courier New" w:hAnsi="Courier New"/>
      </w:rPr>
    </w:lvl>
    <w:lvl w:ilvl="8" w:tplc="C16865C8">
      <w:start w:val="1"/>
      <w:numFmt w:val="bullet"/>
      <w:lvlText w:val=""/>
      <w:lvlJc w:val="left"/>
      <w:pPr>
        <w:ind w:left="6480" w:hanging="360"/>
      </w:pPr>
      <w:rPr>
        <w:rFonts w:hint="default" w:ascii="Wingdings" w:hAnsi="Wingdings"/>
      </w:rPr>
    </w:lvl>
  </w:abstractNum>
  <w:abstractNum w:abstractNumId="5" w15:restartNumberingAfterBreak="0">
    <w:nsid w:val="0D02D8D0"/>
    <w:multiLevelType w:val="hybridMultilevel"/>
    <w:tmpl w:val="90C44A4E"/>
    <w:lvl w:ilvl="0" w:tplc="E7CE8566">
      <w:start w:val="1"/>
      <w:numFmt w:val="bullet"/>
      <w:lvlText w:val=""/>
      <w:lvlJc w:val="left"/>
      <w:pPr>
        <w:ind w:left="1080" w:hanging="360"/>
      </w:pPr>
      <w:rPr>
        <w:rFonts w:hint="default" w:ascii="Symbol" w:hAnsi="Symbol"/>
      </w:rPr>
    </w:lvl>
    <w:lvl w:ilvl="1" w:tplc="1278CA86">
      <w:start w:val="1"/>
      <w:numFmt w:val="bullet"/>
      <w:lvlText w:val="o"/>
      <w:lvlJc w:val="left"/>
      <w:pPr>
        <w:ind w:left="1800" w:hanging="360"/>
      </w:pPr>
      <w:rPr>
        <w:rFonts w:hint="default" w:ascii="Courier New" w:hAnsi="Courier New"/>
      </w:rPr>
    </w:lvl>
    <w:lvl w:ilvl="2" w:tplc="356857B2">
      <w:start w:val="1"/>
      <w:numFmt w:val="bullet"/>
      <w:lvlText w:val=""/>
      <w:lvlJc w:val="left"/>
      <w:pPr>
        <w:ind w:left="2520" w:hanging="360"/>
      </w:pPr>
      <w:rPr>
        <w:rFonts w:hint="default" w:ascii="Wingdings" w:hAnsi="Wingdings"/>
      </w:rPr>
    </w:lvl>
    <w:lvl w:ilvl="3" w:tplc="DBA4CB5A">
      <w:start w:val="1"/>
      <w:numFmt w:val="bullet"/>
      <w:lvlText w:val=""/>
      <w:lvlJc w:val="left"/>
      <w:pPr>
        <w:ind w:left="3240" w:hanging="360"/>
      </w:pPr>
      <w:rPr>
        <w:rFonts w:hint="default" w:ascii="Symbol" w:hAnsi="Symbol"/>
      </w:rPr>
    </w:lvl>
    <w:lvl w:ilvl="4" w:tplc="F60248BA">
      <w:start w:val="1"/>
      <w:numFmt w:val="bullet"/>
      <w:lvlText w:val="o"/>
      <w:lvlJc w:val="left"/>
      <w:pPr>
        <w:ind w:left="3960" w:hanging="360"/>
      </w:pPr>
      <w:rPr>
        <w:rFonts w:hint="default" w:ascii="Courier New" w:hAnsi="Courier New"/>
      </w:rPr>
    </w:lvl>
    <w:lvl w:ilvl="5" w:tplc="9E16393E">
      <w:start w:val="1"/>
      <w:numFmt w:val="bullet"/>
      <w:lvlText w:val=""/>
      <w:lvlJc w:val="left"/>
      <w:pPr>
        <w:ind w:left="4680" w:hanging="360"/>
      </w:pPr>
      <w:rPr>
        <w:rFonts w:hint="default" w:ascii="Wingdings" w:hAnsi="Wingdings"/>
      </w:rPr>
    </w:lvl>
    <w:lvl w:ilvl="6" w:tplc="7166B0F6">
      <w:start w:val="1"/>
      <w:numFmt w:val="bullet"/>
      <w:lvlText w:val=""/>
      <w:lvlJc w:val="left"/>
      <w:pPr>
        <w:ind w:left="5400" w:hanging="360"/>
      </w:pPr>
      <w:rPr>
        <w:rFonts w:hint="default" w:ascii="Symbol" w:hAnsi="Symbol"/>
      </w:rPr>
    </w:lvl>
    <w:lvl w:ilvl="7" w:tplc="724C4370">
      <w:start w:val="1"/>
      <w:numFmt w:val="bullet"/>
      <w:lvlText w:val="o"/>
      <w:lvlJc w:val="left"/>
      <w:pPr>
        <w:ind w:left="6120" w:hanging="360"/>
      </w:pPr>
      <w:rPr>
        <w:rFonts w:hint="default" w:ascii="Courier New" w:hAnsi="Courier New"/>
      </w:rPr>
    </w:lvl>
    <w:lvl w:ilvl="8" w:tplc="B296B726">
      <w:start w:val="1"/>
      <w:numFmt w:val="bullet"/>
      <w:lvlText w:val=""/>
      <w:lvlJc w:val="left"/>
      <w:pPr>
        <w:ind w:left="6840" w:hanging="360"/>
      </w:pPr>
      <w:rPr>
        <w:rFonts w:hint="default" w:ascii="Wingdings" w:hAnsi="Wingdings"/>
      </w:rPr>
    </w:lvl>
  </w:abstractNum>
  <w:abstractNum w:abstractNumId="6" w15:restartNumberingAfterBreak="0">
    <w:nsid w:val="0FB69B8F"/>
    <w:multiLevelType w:val="hybridMultilevel"/>
    <w:tmpl w:val="FFFFFFFF"/>
    <w:lvl w:ilvl="0" w:tplc="DB4EC8CC">
      <w:start w:val="1"/>
      <w:numFmt w:val="bullet"/>
      <w:lvlText w:val="·"/>
      <w:lvlJc w:val="left"/>
      <w:pPr>
        <w:ind w:left="720" w:hanging="360"/>
      </w:pPr>
      <w:rPr>
        <w:rFonts w:hint="default" w:ascii="Symbol" w:hAnsi="Symbol"/>
      </w:rPr>
    </w:lvl>
    <w:lvl w:ilvl="1" w:tplc="C4C096C0">
      <w:start w:val="1"/>
      <w:numFmt w:val="bullet"/>
      <w:lvlText w:val="o"/>
      <w:lvlJc w:val="left"/>
      <w:pPr>
        <w:ind w:left="1440" w:hanging="360"/>
      </w:pPr>
      <w:rPr>
        <w:rFonts w:hint="default" w:ascii="Courier New" w:hAnsi="Courier New"/>
      </w:rPr>
    </w:lvl>
    <w:lvl w:ilvl="2" w:tplc="B76E8E5A">
      <w:start w:val="1"/>
      <w:numFmt w:val="bullet"/>
      <w:lvlText w:val=""/>
      <w:lvlJc w:val="left"/>
      <w:pPr>
        <w:ind w:left="2160" w:hanging="360"/>
      </w:pPr>
      <w:rPr>
        <w:rFonts w:hint="default" w:ascii="Wingdings" w:hAnsi="Wingdings"/>
      </w:rPr>
    </w:lvl>
    <w:lvl w:ilvl="3" w:tplc="B2980A24">
      <w:start w:val="1"/>
      <w:numFmt w:val="bullet"/>
      <w:lvlText w:val=""/>
      <w:lvlJc w:val="left"/>
      <w:pPr>
        <w:ind w:left="2880" w:hanging="360"/>
      </w:pPr>
      <w:rPr>
        <w:rFonts w:hint="default" w:ascii="Symbol" w:hAnsi="Symbol"/>
      </w:rPr>
    </w:lvl>
    <w:lvl w:ilvl="4" w:tplc="86EA6572">
      <w:start w:val="1"/>
      <w:numFmt w:val="bullet"/>
      <w:lvlText w:val="o"/>
      <w:lvlJc w:val="left"/>
      <w:pPr>
        <w:ind w:left="3600" w:hanging="360"/>
      </w:pPr>
      <w:rPr>
        <w:rFonts w:hint="default" w:ascii="Courier New" w:hAnsi="Courier New"/>
      </w:rPr>
    </w:lvl>
    <w:lvl w:ilvl="5" w:tplc="40F2D5C4">
      <w:start w:val="1"/>
      <w:numFmt w:val="bullet"/>
      <w:lvlText w:val=""/>
      <w:lvlJc w:val="left"/>
      <w:pPr>
        <w:ind w:left="4320" w:hanging="360"/>
      </w:pPr>
      <w:rPr>
        <w:rFonts w:hint="default" w:ascii="Wingdings" w:hAnsi="Wingdings"/>
      </w:rPr>
    </w:lvl>
    <w:lvl w:ilvl="6" w:tplc="690AFB10">
      <w:start w:val="1"/>
      <w:numFmt w:val="bullet"/>
      <w:lvlText w:val=""/>
      <w:lvlJc w:val="left"/>
      <w:pPr>
        <w:ind w:left="5040" w:hanging="360"/>
      </w:pPr>
      <w:rPr>
        <w:rFonts w:hint="default" w:ascii="Symbol" w:hAnsi="Symbol"/>
      </w:rPr>
    </w:lvl>
    <w:lvl w:ilvl="7" w:tplc="249238BE">
      <w:start w:val="1"/>
      <w:numFmt w:val="bullet"/>
      <w:lvlText w:val="o"/>
      <w:lvlJc w:val="left"/>
      <w:pPr>
        <w:ind w:left="5760" w:hanging="360"/>
      </w:pPr>
      <w:rPr>
        <w:rFonts w:hint="default" w:ascii="Courier New" w:hAnsi="Courier New"/>
      </w:rPr>
    </w:lvl>
    <w:lvl w:ilvl="8" w:tplc="60146DE4">
      <w:start w:val="1"/>
      <w:numFmt w:val="bullet"/>
      <w:lvlText w:val=""/>
      <w:lvlJc w:val="left"/>
      <w:pPr>
        <w:ind w:left="6480" w:hanging="360"/>
      </w:pPr>
      <w:rPr>
        <w:rFonts w:hint="default" w:ascii="Wingdings" w:hAnsi="Wingdings"/>
      </w:rPr>
    </w:lvl>
  </w:abstractNum>
  <w:abstractNum w:abstractNumId="7" w15:restartNumberingAfterBreak="0">
    <w:nsid w:val="10F03055"/>
    <w:multiLevelType w:val="hybridMultilevel"/>
    <w:tmpl w:val="3C1429A6"/>
    <w:lvl w:ilvl="0" w:tplc="1E38918A">
      <w:start w:val="1"/>
      <w:numFmt w:val="bullet"/>
      <w:lvlText w:val=""/>
      <w:lvlJc w:val="left"/>
      <w:pPr>
        <w:ind w:left="720" w:hanging="360"/>
      </w:pPr>
      <w:rPr>
        <w:rFonts w:hint="default" w:ascii="Symbol" w:hAnsi="Symbol"/>
      </w:rPr>
    </w:lvl>
    <w:lvl w:ilvl="1" w:tplc="D996C94A">
      <w:start w:val="1"/>
      <w:numFmt w:val="bullet"/>
      <w:lvlText w:val="o"/>
      <w:lvlJc w:val="left"/>
      <w:pPr>
        <w:ind w:left="1440" w:hanging="360"/>
      </w:pPr>
      <w:rPr>
        <w:rFonts w:hint="default" w:ascii="Courier New" w:hAnsi="Courier New"/>
      </w:rPr>
    </w:lvl>
    <w:lvl w:ilvl="2" w:tplc="AA004582">
      <w:start w:val="1"/>
      <w:numFmt w:val="bullet"/>
      <w:lvlText w:val=""/>
      <w:lvlJc w:val="left"/>
      <w:pPr>
        <w:ind w:left="2160" w:hanging="360"/>
      </w:pPr>
      <w:rPr>
        <w:rFonts w:hint="default" w:ascii="Wingdings" w:hAnsi="Wingdings"/>
      </w:rPr>
    </w:lvl>
    <w:lvl w:ilvl="3" w:tplc="00564D9C">
      <w:start w:val="1"/>
      <w:numFmt w:val="bullet"/>
      <w:lvlText w:val=""/>
      <w:lvlJc w:val="left"/>
      <w:pPr>
        <w:ind w:left="2880" w:hanging="360"/>
      </w:pPr>
      <w:rPr>
        <w:rFonts w:hint="default" w:ascii="Symbol" w:hAnsi="Symbol"/>
      </w:rPr>
    </w:lvl>
    <w:lvl w:ilvl="4" w:tplc="D996F26C">
      <w:start w:val="1"/>
      <w:numFmt w:val="bullet"/>
      <w:lvlText w:val="o"/>
      <w:lvlJc w:val="left"/>
      <w:pPr>
        <w:ind w:left="3600" w:hanging="360"/>
      </w:pPr>
      <w:rPr>
        <w:rFonts w:hint="default" w:ascii="Courier New" w:hAnsi="Courier New"/>
      </w:rPr>
    </w:lvl>
    <w:lvl w:ilvl="5" w:tplc="C3B8ED14">
      <w:start w:val="1"/>
      <w:numFmt w:val="bullet"/>
      <w:lvlText w:val=""/>
      <w:lvlJc w:val="left"/>
      <w:pPr>
        <w:ind w:left="4320" w:hanging="360"/>
      </w:pPr>
      <w:rPr>
        <w:rFonts w:hint="default" w:ascii="Wingdings" w:hAnsi="Wingdings"/>
      </w:rPr>
    </w:lvl>
    <w:lvl w:ilvl="6" w:tplc="D2C0AFF2">
      <w:start w:val="1"/>
      <w:numFmt w:val="bullet"/>
      <w:lvlText w:val=""/>
      <w:lvlJc w:val="left"/>
      <w:pPr>
        <w:ind w:left="5040" w:hanging="360"/>
      </w:pPr>
      <w:rPr>
        <w:rFonts w:hint="default" w:ascii="Symbol" w:hAnsi="Symbol"/>
      </w:rPr>
    </w:lvl>
    <w:lvl w:ilvl="7" w:tplc="756E92C4">
      <w:start w:val="1"/>
      <w:numFmt w:val="bullet"/>
      <w:lvlText w:val="o"/>
      <w:lvlJc w:val="left"/>
      <w:pPr>
        <w:ind w:left="5760" w:hanging="360"/>
      </w:pPr>
      <w:rPr>
        <w:rFonts w:hint="default" w:ascii="Courier New" w:hAnsi="Courier New"/>
      </w:rPr>
    </w:lvl>
    <w:lvl w:ilvl="8" w:tplc="F8187A54">
      <w:start w:val="1"/>
      <w:numFmt w:val="bullet"/>
      <w:lvlText w:val=""/>
      <w:lvlJc w:val="left"/>
      <w:pPr>
        <w:ind w:left="6480" w:hanging="360"/>
      </w:pPr>
      <w:rPr>
        <w:rFonts w:hint="default" w:ascii="Wingdings" w:hAnsi="Wingdings"/>
      </w:rPr>
    </w:lvl>
  </w:abstractNum>
  <w:abstractNum w:abstractNumId="8" w15:restartNumberingAfterBreak="0">
    <w:nsid w:val="13CF3F73"/>
    <w:multiLevelType w:val="hybridMultilevel"/>
    <w:tmpl w:val="FFFFFFFF"/>
    <w:lvl w:ilvl="0" w:tplc="FBA6938A">
      <w:start w:val="1"/>
      <w:numFmt w:val="bullet"/>
      <w:lvlText w:val="·"/>
      <w:lvlJc w:val="left"/>
      <w:pPr>
        <w:ind w:left="720" w:hanging="360"/>
      </w:pPr>
      <w:rPr>
        <w:rFonts w:hint="default" w:ascii="Symbol" w:hAnsi="Symbol"/>
      </w:rPr>
    </w:lvl>
    <w:lvl w:ilvl="1" w:tplc="7F06A0A0">
      <w:start w:val="1"/>
      <w:numFmt w:val="bullet"/>
      <w:lvlText w:val="o"/>
      <w:lvlJc w:val="left"/>
      <w:pPr>
        <w:ind w:left="1440" w:hanging="360"/>
      </w:pPr>
      <w:rPr>
        <w:rFonts w:hint="default" w:ascii="Courier New" w:hAnsi="Courier New"/>
      </w:rPr>
    </w:lvl>
    <w:lvl w:ilvl="2" w:tplc="8D9ACC58">
      <w:start w:val="1"/>
      <w:numFmt w:val="bullet"/>
      <w:lvlText w:val=""/>
      <w:lvlJc w:val="left"/>
      <w:pPr>
        <w:ind w:left="2160" w:hanging="360"/>
      </w:pPr>
      <w:rPr>
        <w:rFonts w:hint="default" w:ascii="Wingdings" w:hAnsi="Wingdings"/>
      </w:rPr>
    </w:lvl>
    <w:lvl w:ilvl="3" w:tplc="E564D3DA">
      <w:start w:val="1"/>
      <w:numFmt w:val="bullet"/>
      <w:lvlText w:val=""/>
      <w:lvlJc w:val="left"/>
      <w:pPr>
        <w:ind w:left="2880" w:hanging="360"/>
      </w:pPr>
      <w:rPr>
        <w:rFonts w:hint="default" w:ascii="Symbol" w:hAnsi="Symbol"/>
      </w:rPr>
    </w:lvl>
    <w:lvl w:ilvl="4" w:tplc="D56C0DBE">
      <w:start w:val="1"/>
      <w:numFmt w:val="bullet"/>
      <w:lvlText w:val="o"/>
      <w:lvlJc w:val="left"/>
      <w:pPr>
        <w:ind w:left="3600" w:hanging="360"/>
      </w:pPr>
      <w:rPr>
        <w:rFonts w:hint="default" w:ascii="Courier New" w:hAnsi="Courier New"/>
      </w:rPr>
    </w:lvl>
    <w:lvl w:ilvl="5" w:tplc="B35C4F44">
      <w:start w:val="1"/>
      <w:numFmt w:val="bullet"/>
      <w:lvlText w:val=""/>
      <w:lvlJc w:val="left"/>
      <w:pPr>
        <w:ind w:left="4320" w:hanging="360"/>
      </w:pPr>
      <w:rPr>
        <w:rFonts w:hint="default" w:ascii="Wingdings" w:hAnsi="Wingdings"/>
      </w:rPr>
    </w:lvl>
    <w:lvl w:ilvl="6" w:tplc="37D8BB44">
      <w:start w:val="1"/>
      <w:numFmt w:val="bullet"/>
      <w:lvlText w:val=""/>
      <w:lvlJc w:val="left"/>
      <w:pPr>
        <w:ind w:left="5040" w:hanging="360"/>
      </w:pPr>
      <w:rPr>
        <w:rFonts w:hint="default" w:ascii="Symbol" w:hAnsi="Symbol"/>
      </w:rPr>
    </w:lvl>
    <w:lvl w:ilvl="7" w:tplc="D68423AA">
      <w:start w:val="1"/>
      <w:numFmt w:val="bullet"/>
      <w:lvlText w:val="o"/>
      <w:lvlJc w:val="left"/>
      <w:pPr>
        <w:ind w:left="5760" w:hanging="360"/>
      </w:pPr>
      <w:rPr>
        <w:rFonts w:hint="default" w:ascii="Courier New" w:hAnsi="Courier New"/>
      </w:rPr>
    </w:lvl>
    <w:lvl w:ilvl="8" w:tplc="A11AE762">
      <w:start w:val="1"/>
      <w:numFmt w:val="bullet"/>
      <w:lvlText w:val=""/>
      <w:lvlJc w:val="left"/>
      <w:pPr>
        <w:ind w:left="6480" w:hanging="360"/>
      </w:pPr>
      <w:rPr>
        <w:rFonts w:hint="default" w:ascii="Wingdings" w:hAnsi="Wingdings"/>
      </w:rPr>
    </w:lvl>
  </w:abstractNum>
  <w:abstractNum w:abstractNumId="9" w15:restartNumberingAfterBreak="0">
    <w:nsid w:val="13FE4809"/>
    <w:multiLevelType w:val="hybridMultilevel"/>
    <w:tmpl w:val="E0C8E43A"/>
    <w:lvl w:ilvl="0" w:tplc="316C673C">
      <w:start w:val="1"/>
      <w:numFmt w:val="bullet"/>
      <w:lvlText w:val=""/>
      <w:lvlJc w:val="left"/>
      <w:pPr>
        <w:ind w:left="720" w:hanging="360"/>
      </w:pPr>
      <w:rPr>
        <w:rFonts w:hint="default" w:ascii="Symbol" w:hAnsi="Symbol"/>
      </w:rPr>
    </w:lvl>
    <w:lvl w:ilvl="1" w:tplc="D90C2B1E">
      <w:start w:val="1"/>
      <w:numFmt w:val="bullet"/>
      <w:lvlText w:val="o"/>
      <w:lvlJc w:val="left"/>
      <w:pPr>
        <w:ind w:left="1440" w:hanging="360"/>
      </w:pPr>
      <w:rPr>
        <w:rFonts w:hint="default" w:ascii="Courier New" w:hAnsi="Courier New"/>
      </w:rPr>
    </w:lvl>
    <w:lvl w:ilvl="2" w:tplc="68EEC9E2">
      <w:start w:val="1"/>
      <w:numFmt w:val="bullet"/>
      <w:lvlText w:val=""/>
      <w:lvlJc w:val="left"/>
      <w:pPr>
        <w:ind w:left="2160" w:hanging="360"/>
      </w:pPr>
      <w:rPr>
        <w:rFonts w:hint="default" w:ascii="Wingdings" w:hAnsi="Wingdings"/>
      </w:rPr>
    </w:lvl>
    <w:lvl w:ilvl="3" w:tplc="99746574">
      <w:start w:val="1"/>
      <w:numFmt w:val="bullet"/>
      <w:lvlText w:val=""/>
      <w:lvlJc w:val="left"/>
      <w:pPr>
        <w:ind w:left="2880" w:hanging="360"/>
      </w:pPr>
      <w:rPr>
        <w:rFonts w:hint="default" w:ascii="Symbol" w:hAnsi="Symbol"/>
      </w:rPr>
    </w:lvl>
    <w:lvl w:ilvl="4" w:tplc="8EFE0CE6">
      <w:start w:val="1"/>
      <w:numFmt w:val="bullet"/>
      <w:lvlText w:val="o"/>
      <w:lvlJc w:val="left"/>
      <w:pPr>
        <w:ind w:left="3600" w:hanging="360"/>
      </w:pPr>
      <w:rPr>
        <w:rFonts w:hint="default" w:ascii="Courier New" w:hAnsi="Courier New"/>
      </w:rPr>
    </w:lvl>
    <w:lvl w:ilvl="5" w:tplc="103045A8">
      <w:start w:val="1"/>
      <w:numFmt w:val="bullet"/>
      <w:lvlText w:val=""/>
      <w:lvlJc w:val="left"/>
      <w:pPr>
        <w:ind w:left="4320" w:hanging="360"/>
      </w:pPr>
      <w:rPr>
        <w:rFonts w:hint="default" w:ascii="Wingdings" w:hAnsi="Wingdings"/>
      </w:rPr>
    </w:lvl>
    <w:lvl w:ilvl="6" w:tplc="8FFE71F4">
      <w:start w:val="1"/>
      <w:numFmt w:val="bullet"/>
      <w:lvlText w:val=""/>
      <w:lvlJc w:val="left"/>
      <w:pPr>
        <w:ind w:left="5040" w:hanging="360"/>
      </w:pPr>
      <w:rPr>
        <w:rFonts w:hint="default" w:ascii="Symbol" w:hAnsi="Symbol"/>
      </w:rPr>
    </w:lvl>
    <w:lvl w:ilvl="7" w:tplc="2F18F6E4">
      <w:start w:val="1"/>
      <w:numFmt w:val="bullet"/>
      <w:lvlText w:val="o"/>
      <w:lvlJc w:val="left"/>
      <w:pPr>
        <w:ind w:left="5760" w:hanging="360"/>
      </w:pPr>
      <w:rPr>
        <w:rFonts w:hint="default" w:ascii="Courier New" w:hAnsi="Courier New"/>
      </w:rPr>
    </w:lvl>
    <w:lvl w:ilvl="8" w:tplc="37CC10A8">
      <w:start w:val="1"/>
      <w:numFmt w:val="bullet"/>
      <w:lvlText w:val=""/>
      <w:lvlJc w:val="left"/>
      <w:pPr>
        <w:ind w:left="6480" w:hanging="360"/>
      </w:pPr>
      <w:rPr>
        <w:rFonts w:hint="default" w:ascii="Wingdings" w:hAnsi="Wingdings"/>
      </w:rPr>
    </w:lvl>
  </w:abstractNum>
  <w:abstractNum w:abstractNumId="10" w15:restartNumberingAfterBreak="0">
    <w:nsid w:val="1CC3C9BB"/>
    <w:multiLevelType w:val="hybridMultilevel"/>
    <w:tmpl w:val="FFFFFFFF"/>
    <w:lvl w:ilvl="0" w:tplc="992CD346">
      <w:start w:val="1"/>
      <w:numFmt w:val="bullet"/>
      <w:lvlText w:val=""/>
      <w:lvlJc w:val="left"/>
      <w:pPr>
        <w:ind w:left="720" w:hanging="360"/>
      </w:pPr>
      <w:rPr>
        <w:rFonts w:hint="default" w:ascii="Symbol" w:hAnsi="Symbol"/>
      </w:rPr>
    </w:lvl>
    <w:lvl w:ilvl="1" w:tplc="A956F50A">
      <w:start w:val="1"/>
      <w:numFmt w:val="bullet"/>
      <w:lvlText w:val="o"/>
      <w:lvlJc w:val="left"/>
      <w:pPr>
        <w:ind w:left="1440" w:hanging="360"/>
      </w:pPr>
      <w:rPr>
        <w:rFonts w:hint="default" w:ascii="Courier New" w:hAnsi="Courier New"/>
      </w:rPr>
    </w:lvl>
    <w:lvl w:ilvl="2" w:tplc="2632C04C">
      <w:start w:val="1"/>
      <w:numFmt w:val="bullet"/>
      <w:lvlText w:val=""/>
      <w:lvlJc w:val="left"/>
      <w:pPr>
        <w:ind w:left="2160" w:hanging="360"/>
      </w:pPr>
      <w:rPr>
        <w:rFonts w:hint="default" w:ascii="Wingdings" w:hAnsi="Wingdings"/>
      </w:rPr>
    </w:lvl>
    <w:lvl w:ilvl="3" w:tplc="98661AE0">
      <w:start w:val="1"/>
      <w:numFmt w:val="bullet"/>
      <w:lvlText w:val=""/>
      <w:lvlJc w:val="left"/>
      <w:pPr>
        <w:ind w:left="2880" w:hanging="360"/>
      </w:pPr>
      <w:rPr>
        <w:rFonts w:hint="default" w:ascii="Symbol" w:hAnsi="Symbol"/>
      </w:rPr>
    </w:lvl>
    <w:lvl w:ilvl="4" w:tplc="41C6D142">
      <w:start w:val="1"/>
      <w:numFmt w:val="bullet"/>
      <w:lvlText w:val="o"/>
      <w:lvlJc w:val="left"/>
      <w:pPr>
        <w:ind w:left="3600" w:hanging="360"/>
      </w:pPr>
      <w:rPr>
        <w:rFonts w:hint="default" w:ascii="Courier New" w:hAnsi="Courier New"/>
      </w:rPr>
    </w:lvl>
    <w:lvl w:ilvl="5" w:tplc="84342A7E">
      <w:start w:val="1"/>
      <w:numFmt w:val="bullet"/>
      <w:lvlText w:val=""/>
      <w:lvlJc w:val="left"/>
      <w:pPr>
        <w:ind w:left="4320" w:hanging="360"/>
      </w:pPr>
      <w:rPr>
        <w:rFonts w:hint="default" w:ascii="Wingdings" w:hAnsi="Wingdings"/>
      </w:rPr>
    </w:lvl>
    <w:lvl w:ilvl="6" w:tplc="7FB830A6">
      <w:start w:val="1"/>
      <w:numFmt w:val="bullet"/>
      <w:lvlText w:val=""/>
      <w:lvlJc w:val="left"/>
      <w:pPr>
        <w:ind w:left="5040" w:hanging="360"/>
      </w:pPr>
      <w:rPr>
        <w:rFonts w:hint="default" w:ascii="Symbol" w:hAnsi="Symbol"/>
      </w:rPr>
    </w:lvl>
    <w:lvl w:ilvl="7" w:tplc="BDB695AC">
      <w:start w:val="1"/>
      <w:numFmt w:val="bullet"/>
      <w:lvlText w:val="o"/>
      <w:lvlJc w:val="left"/>
      <w:pPr>
        <w:ind w:left="5760" w:hanging="360"/>
      </w:pPr>
      <w:rPr>
        <w:rFonts w:hint="default" w:ascii="Courier New" w:hAnsi="Courier New"/>
      </w:rPr>
    </w:lvl>
    <w:lvl w:ilvl="8" w:tplc="61A6BB5C">
      <w:start w:val="1"/>
      <w:numFmt w:val="bullet"/>
      <w:lvlText w:val=""/>
      <w:lvlJc w:val="left"/>
      <w:pPr>
        <w:ind w:left="6480" w:hanging="360"/>
      </w:pPr>
      <w:rPr>
        <w:rFonts w:hint="default" w:ascii="Wingdings" w:hAnsi="Wingdings"/>
      </w:rPr>
    </w:lvl>
  </w:abstractNum>
  <w:abstractNum w:abstractNumId="11" w15:restartNumberingAfterBreak="0">
    <w:nsid w:val="1D3DB8FA"/>
    <w:multiLevelType w:val="hybridMultilevel"/>
    <w:tmpl w:val="3B36F7E6"/>
    <w:lvl w:ilvl="0" w:tplc="C802B140">
      <w:start w:val="1"/>
      <w:numFmt w:val="bullet"/>
      <w:lvlText w:val=""/>
      <w:lvlJc w:val="left"/>
      <w:pPr>
        <w:ind w:left="720" w:hanging="360"/>
      </w:pPr>
      <w:rPr>
        <w:rFonts w:hint="default" w:ascii="Symbol" w:hAnsi="Symbol"/>
      </w:rPr>
    </w:lvl>
    <w:lvl w:ilvl="1" w:tplc="60422568">
      <w:start w:val="1"/>
      <w:numFmt w:val="bullet"/>
      <w:lvlText w:val="o"/>
      <w:lvlJc w:val="left"/>
      <w:pPr>
        <w:ind w:left="1440" w:hanging="360"/>
      </w:pPr>
      <w:rPr>
        <w:rFonts w:hint="default" w:ascii="Courier New" w:hAnsi="Courier New"/>
      </w:rPr>
    </w:lvl>
    <w:lvl w:ilvl="2" w:tplc="8DF8F2D8">
      <w:start w:val="1"/>
      <w:numFmt w:val="bullet"/>
      <w:lvlText w:val=""/>
      <w:lvlJc w:val="left"/>
      <w:pPr>
        <w:ind w:left="2160" w:hanging="360"/>
      </w:pPr>
      <w:rPr>
        <w:rFonts w:hint="default" w:ascii="Wingdings" w:hAnsi="Wingdings"/>
      </w:rPr>
    </w:lvl>
    <w:lvl w:ilvl="3" w:tplc="0DB4EFE8">
      <w:start w:val="1"/>
      <w:numFmt w:val="bullet"/>
      <w:lvlText w:val=""/>
      <w:lvlJc w:val="left"/>
      <w:pPr>
        <w:ind w:left="2880" w:hanging="360"/>
      </w:pPr>
      <w:rPr>
        <w:rFonts w:hint="default" w:ascii="Symbol" w:hAnsi="Symbol"/>
      </w:rPr>
    </w:lvl>
    <w:lvl w:ilvl="4" w:tplc="4900FD42">
      <w:start w:val="1"/>
      <w:numFmt w:val="bullet"/>
      <w:lvlText w:val="o"/>
      <w:lvlJc w:val="left"/>
      <w:pPr>
        <w:ind w:left="3600" w:hanging="360"/>
      </w:pPr>
      <w:rPr>
        <w:rFonts w:hint="default" w:ascii="Courier New" w:hAnsi="Courier New"/>
      </w:rPr>
    </w:lvl>
    <w:lvl w:ilvl="5" w:tplc="68D2CA72">
      <w:start w:val="1"/>
      <w:numFmt w:val="bullet"/>
      <w:lvlText w:val=""/>
      <w:lvlJc w:val="left"/>
      <w:pPr>
        <w:ind w:left="4320" w:hanging="360"/>
      </w:pPr>
      <w:rPr>
        <w:rFonts w:hint="default" w:ascii="Wingdings" w:hAnsi="Wingdings"/>
      </w:rPr>
    </w:lvl>
    <w:lvl w:ilvl="6" w:tplc="0A62B122">
      <w:start w:val="1"/>
      <w:numFmt w:val="bullet"/>
      <w:lvlText w:val=""/>
      <w:lvlJc w:val="left"/>
      <w:pPr>
        <w:ind w:left="5040" w:hanging="360"/>
      </w:pPr>
      <w:rPr>
        <w:rFonts w:hint="default" w:ascii="Symbol" w:hAnsi="Symbol"/>
      </w:rPr>
    </w:lvl>
    <w:lvl w:ilvl="7" w:tplc="06D0DBF4">
      <w:start w:val="1"/>
      <w:numFmt w:val="bullet"/>
      <w:lvlText w:val="o"/>
      <w:lvlJc w:val="left"/>
      <w:pPr>
        <w:ind w:left="5760" w:hanging="360"/>
      </w:pPr>
      <w:rPr>
        <w:rFonts w:hint="default" w:ascii="Courier New" w:hAnsi="Courier New"/>
      </w:rPr>
    </w:lvl>
    <w:lvl w:ilvl="8" w:tplc="D3DC1C7C">
      <w:start w:val="1"/>
      <w:numFmt w:val="bullet"/>
      <w:lvlText w:val=""/>
      <w:lvlJc w:val="left"/>
      <w:pPr>
        <w:ind w:left="6480" w:hanging="360"/>
      </w:pPr>
      <w:rPr>
        <w:rFonts w:hint="default" w:ascii="Wingdings" w:hAnsi="Wingdings"/>
      </w:rPr>
    </w:lvl>
  </w:abstractNum>
  <w:abstractNum w:abstractNumId="12" w15:restartNumberingAfterBreak="0">
    <w:nsid w:val="21AB37EC"/>
    <w:multiLevelType w:val="hybridMultilevel"/>
    <w:tmpl w:val="FFFFFFFF"/>
    <w:lvl w:ilvl="0" w:tplc="D2243E04">
      <w:start w:val="1"/>
      <w:numFmt w:val="bullet"/>
      <w:lvlText w:val=""/>
      <w:lvlJc w:val="left"/>
      <w:pPr>
        <w:ind w:left="720" w:hanging="360"/>
      </w:pPr>
      <w:rPr>
        <w:rFonts w:hint="default" w:ascii="Symbol" w:hAnsi="Symbol"/>
      </w:rPr>
    </w:lvl>
    <w:lvl w:ilvl="1" w:tplc="8CA8A534">
      <w:start w:val="1"/>
      <w:numFmt w:val="bullet"/>
      <w:lvlText w:val="o"/>
      <w:lvlJc w:val="left"/>
      <w:pPr>
        <w:ind w:left="1440" w:hanging="360"/>
      </w:pPr>
      <w:rPr>
        <w:rFonts w:hint="default" w:ascii="Courier New" w:hAnsi="Courier New"/>
      </w:rPr>
    </w:lvl>
    <w:lvl w:ilvl="2" w:tplc="2B48AE3C">
      <w:start w:val="1"/>
      <w:numFmt w:val="bullet"/>
      <w:lvlText w:val=""/>
      <w:lvlJc w:val="left"/>
      <w:pPr>
        <w:ind w:left="2160" w:hanging="360"/>
      </w:pPr>
      <w:rPr>
        <w:rFonts w:hint="default" w:ascii="Wingdings" w:hAnsi="Wingdings"/>
      </w:rPr>
    </w:lvl>
    <w:lvl w:ilvl="3" w:tplc="C434AF9A">
      <w:start w:val="1"/>
      <w:numFmt w:val="bullet"/>
      <w:lvlText w:val=""/>
      <w:lvlJc w:val="left"/>
      <w:pPr>
        <w:ind w:left="2880" w:hanging="360"/>
      </w:pPr>
      <w:rPr>
        <w:rFonts w:hint="default" w:ascii="Symbol" w:hAnsi="Symbol"/>
      </w:rPr>
    </w:lvl>
    <w:lvl w:ilvl="4" w:tplc="4C444346">
      <w:start w:val="1"/>
      <w:numFmt w:val="bullet"/>
      <w:lvlText w:val="o"/>
      <w:lvlJc w:val="left"/>
      <w:pPr>
        <w:ind w:left="3600" w:hanging="360"/>
      </w:pPr>
      <w:rPr>
        <w:rFonts w:hint="default" w:ascii="Courier New" w:hAnsi="Courier New"/>
      </w:rPr>
    </w:lvl>
    <w:lvl w:ilvl="5" w:tplc="58A41D26">
      <w:start w:val="1"/>
      <w:numFmt w:val="bullet"/>
      <w:lvlText w:val=""/>
      <w:lvlJc w:val="left"/>
      <w:pPr>
        <w:ind w:left="4320" w:hanging="360"/>
      </w:pPr>
      <w:rPr>
        <w:rFonts w:hint="default" w:ascii="Wingdings" w:hAnsi="Wingdings"/>
      </w:rPr>
    </w:lvl>
    <w:lvl w:ilvl="6" w:tplc="B82CF720">
      <w:start w:val="1"/>
      <w:numFmt w:val="bullet"/>
      <w:lvlText w:val=""/>
      <w:lvlJc w:val="left"/>
      <w:pPr>
        <w:ind w:left="5040" w:hanging="360"/>
      </w:pPr>
      <w:rPr>
        <w:rFonts w:hint="default" w:ascii="Symbol" w:hAnsi="Symbol"/>
      </w:rPr>
    </w:lvl>
    <w:lvl w:ilvl="7" w:tplc="4D60AD8C">
      <w:start w:val="1"/>
      <w:numFmt w:val="bullet"/>
      <w:lvlText w:val="o"/>
      <w:lvlJc w:val="left"/>
      <w:pPr>
        <w:ind w:left="5760" w:hanging="360"/>
      </w:pPr>
      <w:rPr>
        <w:rFonts w:hint="default" w:ascii="Courier New" w:hAnsi="Courier New"/>
      </w:rPr>
    </w:lvl>
    <w:lvl w:ilvl="8" w:tplc="81F65A04">
      <w:start w:val="1"/>
      <w:numFmt w:val="bullet"/>
      <w:lvlText w:val=""/>
      <w:lvlJc w:val="left"/>
      <w:pPr>
        <w:ind w:left="6480" w:hanging="360"/>
      </w:pPr>
      <w:rPr>
        <w:rFonts w:hint="default" w:ascii="Wingdings" w:hAnsi="Wingdings"/>
      </w:rPr>
    </w:lvl>
  </w:abstractNum>
  <w:abstractNum w:abstractNumId="13" w15:restartNumberingAfterBreak="0">
    <w:nsid w:val="24D9F0DE"/>
    <w:multiLevelType w:val="hybridMultilevel"/>
    <w:tmpl w:val="7DAA6EB8"/>
    <w:lvl w:ilvl="0" w:tplc="1D803DF0">
      <w:start w:val="1"/>
      <w:numFmt w:val="bullet"/>
      <w:lvlText w:val=""/>
      <w:lvlJc w:val="left"/>
      <w:pPr>
        <w:ind w:left="360" w:hanging="360"/>
      </w:pPr>
      <w:rPr>
        <w:rFonts w:hint="default" w:ascii="Symbol" w:hAnsi="Symbol"/>
      </w:rPr>
    </w:lvl>
    <w:lvl w:ilvl="1" w:tplc="9FE00134">
      <w:start w:val="1"/>
      <w:numFmt w:val="bullet"/>
      <w:lvlText w:val="o"/>
      <w:lvlJc w:val="left"/>
      <w:pPr>
        <w:ind w:left="1080" w:hanging="360"/>
      </w:pPr>
      <w:rPr>
        <w:rFonts w:hint="default" w:ascii="Courier New" w:hAnsi="Courier New"/>
      </w:rPr>
    </w:lvl>
    <w:lvl w:ilvl="2" w:tplc="7DFEE478">
      <w:start w:val="1"/>
      <w:numFmt w:val="bullet"/>
      <w:lvlText w:val=""/>
      <w:lvlJc w:val="left"/>
      <w:pPr>
        <w:ind w:left="1800" w:hanging="360"/>
      </w:pPr>
      <w:rPr>
        <w:rFonts w:hint="default" w:ascii="Wingdings" w:hAnsi="Wingdings"/>
      </w:rPr>
    </w:lvl>
    <w:lvl w:ilvl="3" w:tplc="5B5C2AA2">
      <w:start w:val="1"/>
      <w:numFmt w:val="bullet"/>
      <w:lvlText w:val=""/>
      <w:lvlJc w:val="left"/>
      <w:pPr>
        <w:ind w:left="2520" w:hanging="360"/>
      </w:pPr>
      <w:rPr>
        <w:rFonts w:hint="default" w:ascii="Symbol" w:hAnsi="Symbol"/>
      </w:rPr>
    </w:lvl>
    <w:lvl w:ilvl="4" w:tplc="E0DE383E">
      <w:start w:val="1"/>
      <w:numFmt w:val="bullet"/>
      <w:lvlText w:val="o"/>
      <w:lvlJc w:val="left"/>
      <w:pPr>
        <w:ind w:left="3240" w:hanging="360"/>
      </w:pPr>
      <w:rPr>
        <w:rFonts w:hint="default" w:ascii="Courier New" w:hAnsi="Courier New"/>
      </w:rPr>
    </w:lvl>
    <w:lvl w:ilvl="5" w:tplc="2C2AC9E8">
      <w:start w:val="1"/>
      <w:numFmt w:val="bullet"/>
      <w:lvlText w:val=""/>
      <w:lvlJc w:val="left"/>
      <w:pPr>
        <w:ind w:left="3960" w:hanging="360"/>
      </w:pPr>
      <w:rPr>
        <w:rFonts w:hint="default" w:ascii="Wingdings" w:hAnsi="Wingdings"/>
      </w:rPr>
    </w:lvl>
    <w:lvl w:ilvl="6" w:tplc="780CE4F8">
      <w:start w:val="1"/>
      <w:numFmt w:val="bullet"/>
      <w:lvlText w:val=""/>
      <w:lvlJc w:val="left"/>
      <w:pPr>
        <w:ind w:left="4680" w:hanging="360"/>
      </w:pPr>
      <w:rPr>
        <w:rFonts w:hint="default" w:ascii="Symbol" w:hAnsi="Symbol"/>
      </w:rPr>
    </w:lvl>
    <w:lvl w:ilvl="7" w:tplc="A296F8D8">
      <w:start w:val="1"/>
      <w:numFmt w:val="bullet"/>
      <w:lvlText w:val="o"/>
      <w:lvlJc w:val="left"/>
      <w:pPr>
        <w:ind w:left="5400" w:hanging="360"/>
      </w:pPr>
      <w:rPr>
        <w:rFonts w:hint="default" w:ascii="Courier New" w:hAnsi="Courier New"/>
      </w:rPr>
    </w:lvl>
    <w:lvl w:ilvl="8" w:tplc="FE96582A">
      <w:start w:val="1"/>
      <w:numFmt w:val="bullet"/>
      <w:lvlText w:val=""/>
      <w:lvlJc w:val="left"/>
      <w:pPr>
        <w:ind w:left="6120" w:hanging="360"/>
      </w:pPr>
      <w:rPr>
        <w:rFonts w:hint="default" w:ascii="Wingdings" w:hAnsi="Wingdings"/>
      </w:rPr>
    </w:lvl>
  </w:abstractNum>
  <w:abstractNum w:abstractNumId="14" w15:restartNumberingAfterBreak="0">
    <w:nsid w:val="266B16F7"/>
    <w:multiLevelType w:val="hybridMultilevel"/>
    <w:tmpl w:val="FFFFFFFF"/>
    <w:lvl w:ilvl="0" w:tplc="48D2FAE0">
      <w:start w:val="1"/>
      <w:numFmt w:val="bullet"/>
      <w:lvlText w:val=""/>
      <w:lvlJc w:val="left"/>
      <w:pPr>
        <w:ind w:left="720" w:hanging="360"/>
      </w:pPr>
      <w:rPr>
        <w:rFonts w:hint="default" w:ascii="Symbol" w:hAnsi="Symbol"/>
      </w:rPr>
    </w:lvl>
    <w:lvl w:ilvl="1" w:tplc="0DF6D3B4">
      <w:start w:val="1"/>
      <w:numFmt w:val="bullet"/>
      <w:lvlText w:val="o"/>
      <w:lvlJc w:val="left"/>
      <w:pPr>
        <w:ind w:left="1440" w:hanging="360"/>
      </w:pPr>
      <w:rPr>
        <w:rFonts w:hint="default" w:ascii="Courier New" w:hAnsi="Courier New"/>
      </w:rPr>
    </w:lvl>
    <w:lvl w:ilvl="2" w:tplc="221859F4">
      <w:start w:val="1"/>
      <w:numFmt w:val="bullet"/>
      <w:lvlText w:val=""/>
      <w:lvlJc w:val="left"/>
      <w:pPr>
        <w:ind w:left="2160" w:hanging="360"/>
      </w:pPr>
      <w:rPr>
        <w:rFonts w:hint="default" w:ascii="Wingdings" w:hAnsi="Wingdings"/>
      </w:rPr>
    </w:lvl>
    <w:lvl w:ilvl="3" w:tplc="4F98CFEA">
      <w:start w:val="1"/>
      <w:numFmt w:val="bullet"/>
      <w:lvlText w:val=""/>
      <w:lvlJc w:val="left"/>
      <w:pPr>
        <w:ind w:left="2880" w:hanging="360"/>
      </w:pPr>
      <w:rPr>
        <w:rFonts w:hint="default" w:ascii="Symbol" w:hAnsi="Symbol"/>
      </w:rPr>
    </w:lvl>
    <w:lvl w:ilvl="4" w:tplc="BB044316">
      <w:start w:val="1"/>
      <w:numFmt w:val="bullet"/>
      <w:lvlText w:val="o"/>
      <w:lvlJc w:val="left"/>
      <w:pPr>
        <w:ind w:left="3600" w:hanging="360"/>
      </w:pPr>
      <w:rPr>
        <w:rFonts w:hint="default" w:ascii="Courier New" w:hAnsi="Courier New"/>
      </w:rPr>
    </w:lvl>
    <w:lvl w:ilvl="5" w:tplc="342E4DC6">
      <w:start w:val="1"/>
      <w:numFmt w:val="bullet"/>
      <w:lvlText w:val=""/>
      <w:lvlJc w:val="left"/>
      <w:pPr>
        <w:ind w:left="4320" w:hanging="360"/>
      </w:pPr>
      <w:rPr>
        <w:rFonts w:hint="default" w:ascii="Wingdings" w:hAnsi="Wingdings"/>
      </w:rPr>
    </w:lvl>
    <w:lvl w:ilvl="6" w:tplc="F482C11C">
      <w:start w:val="1"/>
      <w:numFmt w:val="bullet"/>
      <w:lvlText w:val=""/>
      <w:lvlJc w:val="left"/>
      <w:pPr>
        <w:ind w:left="5040" w:hanging="360"/>
      </w:pPr>
      <w:rPr>
        <w:rFonts w:hint="default" w:ascii="Symbol" w:hAnsi="Symbol"/>
      </w:rPr>
    </w:lvl>
    <w:lvl w:ilvl="7" w:tplc="EC42334A">
      <w:start w:val="1"/>
      <w:numFmt w:val="bullet"/>
      <w:lvlText w:val="o"/>
      <w:lvlJc w:val="left"/>
      <w:pPr>
        <w:ind w:left="5760" w:hanging="360"/>
      </w:pPr>
      <w:rPr>
        <w:rFonts w:hint="default" w:ascii="Courier New" w:hAnsi="Courier New"/>
      </w:rPr>
    </w:lvl>
    <w:lvl w:ilvl="8" w:tplc="095C660C">
      <w:start w:val="1"/>
      <w:numFmt w:val="bullet"/>
      <w:lvlText w:val=""/>
      <w:lvlJc w:val="left"/>
      <w:pPr>
        <w:ind w:left="6480" w:hanging="360"/>
      </w:pPr>
      <w:rPr>
        <w:rFonts w:hint="default" w:ascii="Wingdings" w:hAnsi="Wingdings"/>
      </w:rPr>
    </w:lvl>
  </w:abstractNum>
  <w:abstractNum w:abstractNumId="15" w15:restartNumberingAfterBreak="0">
    <w:nsid w:val="27563309"/>
    <w:multiLevelType w:val="hybridMultilevel"/>
    <w:tmpl w:val="FFFFFFFF"/>
    <w:lvl w:ilvl="0" w:tplc="08EA633E">
      <w:start w:val="1"/>
      <w:numFmt w:val="bullet"/>
      <w:lvlText w:val=""/>
      <w:lvlJc w:val="left"/>
      <w:pPr>
        <w:ind w:left="720" w:hanging="360"/>
      </w:pPr>
      <w:rPr>
        <w:rFonts w:hint="default" w:ascii="Symbol" w:hAnsi="Symbol"/>
      </w:rPr>
    </w:lvl>
    <w:lvl w:ilvl="1" w:tplc="B3BE2E78">
      <w:start w:val="1"/>
      <w:numFmt w:val="bullet"/>
      <w:lvlText w:val="o"/>
      <w:lvlJc w:val="left"/>
      <w:pPr>
        <w:ind w:left="1440" w:hanging="360"/>
      </w:pPr>
      <w:rPr>
        <w:rFonts w:hint="default" w:ascii="Courier New" w:hAnsi="Courier New"/>
      </w:rPr>
    </w:lvl>
    <w:lvl w:ilvl="2" w:tplc="0436DDAC">
      <w:start w:val="1"/>
      <w:numFmt w:val="bullet"/>
      <w:lvlText w:val=""/>
      <w:lvlJc w:val="left"/>
      <w:pPr>
        <w:ind w:left="2160" w:hanging="360"/>
      </w:pPr>
      <w:rPr>
        <w:rFonts w:hint="default" w:ascii="Wingdings" w:hAnsi="Wingdings"/>
      </w:rPr>
    </w:lvl>
    <w:lvl w:ilvl="3" w:tplc="D396B248">
      <w:start w:val="1"/>
      <w:numFmt w:val="bullet"/>
      <w:lvlText w:val=""/>
      <w:lvlJc w:val="left"/>
      <w:pPr>
        <w:ind w:left="2880" w:hanging="360"/>
      </w:pPr>
      <w:rPr>
        <w:rFonts w:hint="default" w:ascii="Symbol" w:hAnsi="Symbol"/>
      </w:rPr>
    </w:lvl>
    <w:lvl w:ilvl="4" w:tplc="1B2A745C">
      <w:start w:val="1"/>
      <w:numFmt w:val="bullet"/>
      <w:lvlText w:val="o"/>
      <w:lvlJc w:val="left"/>
      <w:pPr>
        <w:ind w:left="3600" w:hanging="360"/>
      </w:pPr>
      <w:rPr>
        <w:rFonts w:hint="default" w:ascii="Courier New" w:hAnsi="Courier New"/>
      </w:rPr>
    </w:lvl>
    <w:lvl w:ilvl="5" w:tplc="776CE0B2">
      <w:start w:val="1"/>
      <w:numFmt w:val="bullet"/>
      <w:lvlText w:val=""/>
      <w:lvlJc w:val="left"/>
      <w:pPr>
        <w:ind w:left="4320" w:hanging="360"/>
      </w:pPr>
      <w:rPr>
        <w:rFonts w:hint="default" w:ascii="Wingdings" w:hAnsi="Wingdings"/>
      </w:rPr>
    </w:lvl>
    <w:lvl w:ilvl="6" w:tplc="CEDE9A86">
      <w:start w:val="1"/>
      <w:numFmt w:val="bullet"/>
      <w:lvlText w:val=""/>
      <w:lvlJc w:val="left"/>
      <w:pPr>
        <w:ind w:left="5040" w:hanging="360"/>
      </w:pPr>
      <w:rPr>
        <w:rFonts w:hint="default" w:ascii="Symbol" w:hAnsi="Symbol"/>
      </w:rPr>
    </w:lvl>
    <w:lvl w:ilvl="7" w:tplc="B4024EEE">
      <w:start w:val="1"/>
      <w:numFmt w:val="bullet"/>
      <w:lvlText w:val="o"/>
      <w:lvlJc w:val="left"/>
      <w:pPr>
        <w:ind w:left="5760" w:hanging="360"/>
      </w:pPr>
      <w:rPr>
        <w:rFonts w:hint="default" w:ascii="Courier New" w:hAnsi="Courier New"/>
      </w:rPr>
    </w:lvl>
    <w:lvl w:ilvl="8" w:tplc="5B80A506">
      <w:start w:val="1"/>
      <w:numFmt w:val="bullet"/>
      <w:lvlText w:val=""/>
      <w:lvlJc w:val="left"/>
      <w:pPr>
        <w:ind w:left="6480" w:hanging="360"/>
      </w:pPr>
      <w:rPr>
        <w:rFonts w:hint="default" w:ascii="Wingdings" w:hAnsi="Wingdings"/>
      </w:rPr>
    </w:lvl>
  </w:abstractNum>
  <w:abstractNum w:abstractNumId="16" w15:restartNumberingAfterBreak="0">
    <w:nsid w:val="279F41B4"/>
    <w:multiLevelType w:val="hybridMultilevel"/>
    <w:tmpl w:val="845AF6CE"/>
    <w:lvl w:ilvl="0" w:tplc="58A4F552">
      <w:start w:val="1"/>
      <w:numFmt w:val="bullet"/>
      <w:lvlText w:val=""/>
      <w:lvlJc w:val="left"/>
      <w:pPr>
        <w:ind w:left="720" w:hanging="360"/>
      </w:pPr>
      <w:rPr>
        <w:rFonts w:hint="default" w:ascii="Symbol" w:hAnsi="Symbol"/>
        <w:color w:val="auto"/>
      </w:rPr>
    </w:lvl>
    <w:lvl w:ilvl="1" w:tplc="F6A604FE" w:tentative="1">
      <w:start w:val="1"/>
      <w:numFmt w:val="bullet"/>
      <w:lvlText w:val="o"/>
      <w:lvlJc w:val="left"/>
      <w:pPr>
        <w:ind w:left="1440" w:hanging="360"/>
      </w:pPr>
      <w:rPr>
        <w:rFonts w:hint="default" w:ascii="Courier New" w:hAnsi="Courier New"/>
      </w:rPr>
    </w:lvl>
    <w:lvl w:ilvl="2" w:tplc="F8580250" w:tentative="1">
      <w:start w:val="1"/>
      <w:numFmt w:val="bullet"/>
      <w:lvlText w:val=""/>
      <w:lvlJc w:val="left"/>
      <w:pPr>
        <w:ind w:left="2160" w:hanging="360"/>
      </w:pPr>
      <w:rPr>
        <w:rFonts w:hint="default" w:ascii="Wingdings" w:hAnsi="Wingdings"/>
      </w:rPr>
    </w:lvl>
    <w:lvl w:ilvl="3" w:tplc="F078C7CA" w:tentative="1">
      <w:start w:val="1"/>
      <w:numFmt w:val="bullet"/>
      <w:lvlText w:val=""/>
      <w:lvlJc w:val="left"/>
      <w:pPr>
        <w:ind w:left="2880" w:hanging="360"/>
      </w:pPr>
      <w:rPr>
        <w:rFonts w:hint="default" w:ascii="Symbol" w:hAnsi="Symbol"/>
      </w:rPr>
    </w:lvl>
    <w:lvl w:ilvl="4" w:tplc="374496AA" w:tentative="1">
      <w:start w:val="1"/>
      <w:numFmt w:val="bullet"/>
      <w:lvlText w:val="o"/>
      <w:lvlJc w:val="left"/>
      <w:pPr>
        <w:ind w:left="3600" w:hanging="360"/>
      </w:pPr>
      <w:rPr>
        <w:rFonts w:hint="default" w:ascii="Courier New" w:hAnsi="Courier New"/>
      </w:rPr>
    </w:lvl>
    <w:lvl w:ilvl="5" w:tplc="63F88BD8" w:tentative="1">
      <w:start w:val="1"/>
      <w:numFmt w:val="bullet"/>
      <w:lvlText w:val=""/>
      <w:lvlJc w:val="left"/>
      <w:pPr>
        <w:ind w:left="4320" w:hanging="360"/>
      </w:pPr>
      <w:rPr>
        <w:rFonts w:hint="default" w:ascii="Wingdings" w:hAnsi="Wingdings"/>
      </w:rPr>
    </w:lvl>
    <w:lvl w:ilvl="6" w:tplc="481CE29E" w:tentative="1">
      <w:start w:val="1"/>
      <w:numFmt w:val="bullet"/>
      <w:lvlText w:val=""/>
      <w:lvlJc w:val="left"/>
      <w:pPr>
        <w:ind w:left="5040" w:hanging="360"/>
      </w:pPr>
      <w:rPr>
        <w:rFonts w:hint="default" w:ascii="Symbol" w:hAnsi="Symbol"/>
      </w:rPr>
    </w:lvl>
    <w:lvl w:ilvl="7" w:tplc="7F4CE900" w:tentative="1">
      <w:start w:val="1"/>
      <w:numFmt w:val="bullet"/>
      <w:lvlText w:val="o"/>
      <w:lvlJc w:val="left"/>
      <w:pPr>
        <w:ind w:left="5760" w:hanging="360"/>
      </w:pPr>
      <w:rPr>
        <w:rFonts w:hint="default" w:ascii="Courier New" w:hAnsi="Courier New"/>
      </w:rPr>
    </w:lvl>
    <w:lvl w:ilvl="8" w:tplc="227EB244" w:tentative="1">
      <w:start w:val="1"/>
      <w:numFmt w:val="bullet"/>
      <w:lvlText w:val=""/>
      <w:lvlJc w:val="left"/>
      <w:pPr>
        <w:ind w:left="6480" w:hanging="360"/>
      </w:pPr>
      <w:rPr>
        <w:rFonts w:hint="default" w:ascii="Wingdings" w:hAnsi="Wingdings"/>
      </w:rPr>
    </w:lvl>
  </w:abstractNum>
  <w:abstractNum w:abstractNumId="17" w15:restartNumberingAfterBreak="0">
    <w:nsid w:val="2D0985D2"/>
    <w:multiLevelType w:val="hybridMultilevel"/>
    <w:tmpl w:val="E5F8E82C"/>
    <w:lvl w:ilvl="0" w:tplc="93C0951A">
      <w:start w:val="1"/>
      <w:numFmt w:val="bullet"/>
      <w:lvlText w:val=""/>
      <w:lvlJc w:val="left"/>
      <w:pPr>
        <w:ind w:left="720" w:hanging="360"/>
      </w:pPr>
      <w:rPr>
        <w:rFonts w:hint="default" w:ascii="Symbol" w:hAnsi="Symbol"/>
      </w:rPr>
    </w:lvl>
    <w:lvl w:ilvl="1" w:tplc="A3F67EFC">
      <w:start w:val="1"/>
      <w:numFmt w:val="bullet"/>
      <w:lvlText w:val="o"/>
      <w:lvlJc w:val="left"/>
      <w:pPr>
        <w:ind w:left="1440" w:hanging="360"/>
      </w:pPr>
      <w:rPr>
        <w:rFonts w:hint="default" w:ascii="Courier New" w:hAnsi="Courier New"/>
      </w:rPr>
    </w:lvl>
    <w:lvl w:ilvl="2" w:tplc="10B2D162">
      <w:start w:val="1"/>
      <w:numFmt w:val="bullet"/>
      <w:lvlText w:val=""/>
      <w:lvlJc w:val="left"/>
      <w:pPr>
        <w:ind w:left="2160" w:hanging="360"/>
      </w:pPr>
      <w:rPr>
        <w:rFonts w:hint="default" w:ascii="Wingdings" w:hAnsi="Wingdings"/>
      </w:rPr>
    </w:lvl>
    <w:lvl w:ilvl="3" w:tplc="11E4B57E">
      <w:start w:val="1"/>
      <w:numFmt w:val="bullet"/>
      <w:lvlText w:val=""/>
      <w:lvlJc w:val="left"/>
      <w:pPr>
        <w:ind w:left="2880" w:hanging="360"/>
      </w:pPr>
      <w:rPr>
        <w:rFonts w:hint="default" w:ascii="Symbol" w:hAnsi="Symbol"/>
      </w:rPr>
    </w:lvl>
    <w:lvl w:ilvl="4" w:tplc="256ABF5C">
      <w:start w:val="1"/>
      <w:numFmt w:val="bullet"/>
      <w:lvlText w:val="o"/>
      <w:lvlJc w:val="left"/>
      <w:pPr>
        <w:ind w:left="3600" w:hanging="360"/>
      </w:pPr>
      <w:rPr>
        <w:rFonts w:hint="default" w:ascii="Courier New" w:hAnsi="Courier New"/>
      </w:rPr>
    </w:lvl>
    <w:lvl w:ilvl="5" w:tplc="E520BEE2">
      <w:start w:val="1"/>
      <w:numFmt w:val="bullet"/>
      <w:lvlText w:val=""/>
      <w:lvlJc w:val="left"/>
      <w:pPr>
        <w:ind w:left="4320" w:hanging="360"/>
      </w:pPr>
      <w:rPr>
        <w:rFonts w:hint="default" w:ascii="Wingdings" w:hAnsi="Wingdings"/>
      </w:rPr>
    </w:lvl>
    <w:lvl w:ilvl="6" w:tplc="9692F1EA">
      <w:start w:val="1"/>
      <w:numFmt w:val="bullet"/>
      <w:lvlText w:val=""/>
      <w:lvlJc w:val="left"/>
      <w:pPr>
        <w:ind w:left="5040" w:hanging="360"/>
      </w:pPr>
      <w:rPr>
        <w:rFonts w:hint="default" w:ascii="Symbol" w:hAnsi="Symbol"/>
      </w:rPr>
    </w:lvl>
    <w:lvl w:ilvl="7" w:tplc="532E632E">
      <w:start w:val="1"/>
      <w:numFmt w:val="bullet"/>
      <w:lvlText w:val="o"/>
      <w:lvlJc w:val="left"/>
      <w:pPr>
        <w:ind w:left="5760" w:hanging="360"/>
      </w:pPr>
      <w:rPr>
        <w:rFonts w:hint="default" w:ascii="Courier New" w:hAnsi="Courier New"/>
      </w:rPr>
    </w:lvl>
    <w:lvl w:ilvl="8" w:tplc="3BE88B20">
      <w:start w:val="1"/>
      <w:numFmt w:val="bullet"/>
      <w:lvlText w:val=""/>
      <w:lvlJc w:val="left"/>
      <w:pPr>
        <w:ind w:left="6480" w:hanging="360"/>
      </w:pPr>
      <w:rPr>
        <w:rFonts w:hint="default" w:ascii="Wingdings" w:hAnsi="Wingdings"/>
      </w:rPr>
    </w:lvl>
  </w:abstractNum>
  <w:abstractNum w:abstractNumId="18" w15:restartNumberingAfterBreak="0">
    <w:nsid w:val="2FB84FF4"/>
    <w:multiLevelType w:val="hybridMultilevel"/>
    <w:tmpl w:val="821E4DDA"/>
    <w:lvl w:ilvl="0" w:tplc="B260858E">
      <w:start w:val="1"/>
      <w:numFmt w:val="bullet"/>
      <w:lvlText w:val=""/>
      <w:lvlJc w:val="left"/>
      <w:pPr>
        <w:ind w:left="720" w:hanging="360"/>
      </w:pPr>
      <w:rPr>
        <w:rFonts w:hint="default" w:ascii="Symbol" w:hAnsi="Symbol"/>
      </w:rPr>
    </w:lvl>
    <w:lvl w:ilvl="1" w:tplc="0538A858">
      <w:start w:val="1"/>
      <w:numFmt w:val="bullet"/>
      <w:lvlText w:val="o"/>
      <w:lvlJc w:val="left"/>
      <w:pPr>
        <w:ind w:left="1440" w:hanging="360"/>
      </w:pPr>
      <w:rPr>
        <w:rFonts w:hint="default" w:ascii="Courier New" w:hAnsi="Courier New"/>
      </w:rPr>
    </w:lvl>
    <w:lvl w:ilvl="2" w:tplc="D174EE3C">
      <w:start w:val="1"/>
      <w:numFmt w:val="bullet"/>
      <w:lvlText w:val=""/>
      <w:lvlJc w:val="left"/>
      <w:pPr>
        <w:ind w:left="2160" w:hanging="360"/>
      </w:pPr>
      <w:rPr>
        <w:rFonts w:hint="default" w:ascii="Wingdings" w:hAnsi="Wingdings"/>
      </w:rPr>
    </w:lvl>
    <w:lvl w:ilvl="3" w:tplc="064CE51A">
      <w:start w:val="1"/>
      <w:numFmt w:val="bullet"/>
      <w:lvlText w:val=""/>
      <w:lvlJc w:val="left"/>
      <w:pPr>
        <w:ind w:left="2880" w:hanging="360"/>
      </w:pPr>
      <w:rPr>
        <w:rFonts w:hint="default" w:ascii="Symbol" w:hAnsi="Symbol"/>
      </w:rPr>
    </w:lvl>
    <w:lvl w:ilvl="4" w:tplc="D14E414A">
      <w:start w:val="1"/>
      <w:numFmt w:val="bullet"/>
      <w:lvlText w:val="o"/>
      <w:lvlJc w:val="left"/>
      <w:pPr>
        <w:ind w:left="3600" w:hanging="360"/>
      </w:pPr>
      <w:rPr>
        <w:rFonts w:hint="default" w:ascii="Courier New" w:hAnsi="Courier New"/>
      </w:rPr>
    </w:lvl>
    <w:lvl w:ilvl="5" w:tplc="381C042E">
      <w:start w:val="1"/>
      <w:numFmt w:val="bullet"/>
      <w:lvlText w:val=""/>
      <w:lvlJc w:val="left"/>
      <w:pPr>
        <w:ind w:left="4320" w:hanging="360"/>
      </w:pPr>
      <w:rPr>
        <w:rFonts w:hint="default" w:ascii="Wingdings" w:hAnsi="Wingdings"/>
      </w:rPr>
    </w:lvl>
    <w:lvl w:ilvl="6" w:tplc="DC10FCCC">
      <w:start w:val="1"/>
      <w:numFmt w:val="bullet"/>
      <w:lvlText w:val=""/>
      <w:lvlJc w:val="left"/>
      <w:pPr>
        <w:ind w:left="5040" w:hanging="360"/>
      </w:pPr>
      <w:rPr>
        <w:rFonts w:hint="default" w:ascii="Symbol" w:hAnsi="Symbol"/>
      </w:rPr>
    </w:lvl>
    <w:lvl w:ilvl="7" w:tplc="EB164FC6">
      <w:start w:val="1"/>
      <w:numFmt w:val="bullet"/>
      <w:lvlText w:val="o"/>
      <w:lvlJc w:val="left"/>
      <w:pPr>
        <w:ind w:left="5760" w:hanging="360"/>
      </w:pPr>
      <w:rPr>
        <w:rFonts w:hint="default" w:ascii="Courier New" w:hAnsi="Courier New"/>
      </w:rPr>
    </w:lvl>
    <w:lvl w:ilvl="8" w:tplc="CADC147A">
      <w:start w:val="1"/>
      <w:numFmt w:val="bullet"/>
      <w:lvlText w:val=""/>
      <w:lvlJc w:val="left"/>
      <w:pPr>
        <w:ind w:left="6480" w:hanging="360"/>
      </w:pPr>
      <w:rPr>
        <w:rFonts w:hint="default" w:ascii="Wingdings" w:hAnsi="Wingdings"/>
      </w:rPr>
    </w:lvl>
  </w:abstractNum>
  <w:abstractNum w:abstractNumId="19" w15:restartNumberingAfterBreak="0">
    <w:nsid w:val="2FE375E0"/>
    <w:multiLevelType w:val="hybridMultilevel"/>
    <w:tmpl w:val="FFFFFFFF"/>
    <w:lvl w:ilvl="0" w:tplc="1A3604A8">
      <w:start w:val="1"/>
      <w:numFmt w:val="bullet"/>
      <w:lvlText w:val=""/>
      <w:lvlJc w:val="left"/>
      <w:pPr>
        <w:ind w:left="720" w:hanging="360"/>
      </w:pPr>
      <w:rPr>
        <w:rFonts w:hint="default" w:ascii="Symbol" w:hAnsi="Symbol"/>
      </w:rPr>
    </w:lvl>
    <w:lvl w:ilvl="1" w:tplc="04A2068E">
      <w:start w:val="1"/>
      <w:numFmt w:val="bullet"/>
      <w:lvlText w:val="o"/>
      <w:lvlJc w:val="left"/>
      <w:pPr>
        <w:ind w:left="1440" w:hanging="360"/>
      </w:pPr>
      <w:rPr>
        <w:rFonts w:hint="default" w:ascii="Courier New" w:hAnsi="Courier New"/>
      </w:rPr>
    </w:lvl>
    <w:lvl w:ilvl="2" w:tplc="F30A63F4">
      <w:start w:val="1"/>
      <w:numFmt w:val="bullet"/>
      <w:lvlText w:val=""/>
      <w:lvlJc w:val="left"/>
      <w:pPr>
        <w:ind w:left="2160" w:hanging="360"/>
      </w:pPr>
      <w:rPr>
        <w:rFonts w:hint="default" w:ascii="Wingdings" w:hAnsi="Wingdings"/>
      </w:rPr>
    </w:lvl>
    <w:lvl w:ilvl="3" w:tplc="083A194C">
      <w:start w:val="1"/>
      <w:numFmt w:val="bullet"/>
      <w:lvlText w:val=""/>
      <w:lvlJc w:val="left"/>
      <w:pPr>
        <w:ind w:left="2880" w:hanging="360"/>
      </w:pPr>
      <w:rPr>
        <w:rFonts w:hint="default" w:ascii="Symbol" w:hAnsi="Symbol"/>
      </w:rPr>
    </w:lvl>
    <w:lvl w:ilvl="4" w:tplc="D95C3716">
      <w:start w:val="1"/>
      <w:numFmt w:val="bullet"/>
      <w:lvlText w:val="o"/>
      <w:lvlJc w:val="left"/>
      <w:pPr>
        <w:ind w:left="3600" w:hanging="360"/>
      </w:pPr>
      <w:rPr>
        <w:rFonts w:hint="default" w:ascii="Courier New" w:hAnsi="Courier New"/>
      </w:rPr>
    </w:lvl>
    <w:lvl w:ilvl="5" w:tplc="D82A4898">
      <w:start w:val="1"/>
      <w:numFmt w:val="bullet"/>
      <w:lvlText w:val=""/>
      <w:lvlJc w:val="left"/>
      <w:pPr>
        <w:ind w:left="4320" w:hanging="360"/>
      </w:pPr>
      <w:rPr>
        <w:rFonts w:hint="default" w:ascii="Wingdings" w:hAnsi="Wingdings"/>
      </w:rPr>
    </w:lvl>
    <w:lvl w:ilvl="6" w:tplc="443C347E">
      <w:start w:val="1"/>
      <w:numFmt w:val="bullet"/>
      <w:lvlText w:val=""/>
      <w:lvlJc w:val="left"/>
      <w:pPr>
        <w:ind w:left="5040" w:hanging="360"/>
      </w:pPr>
      <w:rPr>
        <w:rFonts w:hint="default" w:ascii="Symbol" w:hAnsi="Symbol"/>
      </w:rPr>
    </w:lvl>
    <w:lvl w:ilvl="7" w:tplc="5248FB0A">
      <w:start w:val="1"/>
      <w:numFmt w:val="bullet"/>
      <w:lvlText w:val="o"/>
      <w:lvlJc w:val="left"/>
      <w:pPr>
        <w:ind w:left="5760" w:hanging="360"/>
      </w:pPr>
      <w:rPr>
        <w:rFonts w:hint="default" w:ascii="Courier New" w:hAnsi="Courier New"/>
      </w:rPr>
    </w:lvl>
    <w:lvl w:ilvl="8" w:tplc="6B8A03B8">
      <w:start w:val="1"/>
      <w:numFmt w:val="bullet"/>
      <w:lvlText w:val=""/>
      <w:lvlJc w:val="left"/>
      <w:pPr>
        <w:ind w:left="6480" w:hanging="360"/>
      </w:pPr>
      <w:rPr>
        <w:rFonts w:hint="default" w:ascii="Wingdings" w:hAnsi="Wingdings"/>
      </w:rPr>
    </w:lvl>
  </w:abstractNum>
  <w:abstractNum w:abstractNumId="20" w15:restartNumberingAfterBreak="0">
    <w:nsid w:val="4004699F"/>
    <w:multiLevelType w:val="hybridMultilevel"/>
    <w:tmpl w:val="FFFFFFFF"/>
    <w:lvl w:ilvl="0" w:tplc="3E9C5D5C">
      <w:start w:val="1"/>
      <w:numFmt w:val="bullet"/>
      <w:lvlText w:val=""/>
      <w:lvlJc w:val="left"/>
      <w:pPr>
        <w:ind w:left="720" w:hanging="360"/>
      </w:pPr>
      <w:rPr>
        <w:rFonts w:hint="default" w:ascii="Symbol" w:hAnsi="Symbol"/>
      </w:rPr>
    </w:lvl>
    <w:lvl w:ilvl="1" w:tplc="2F289DFE">
      <w:start w:val="1"/>
      <w:numFmt w:val="bullet"/>
      <w:lvlText w:val="o"/>
      <w:lvlJc w:val="left"/>
      <w:pPr>
        <w:ind w:left="1440" w:hanging="360"/>
      </w:pPr>
      <w:rPr>
        <w:rFonts w:hint="default" w:ascii="Courier New" w:hAnsi="Courier New"/>
      </w:rPr>
    </w:lvl>
    <w:lvl w:ilvl="2" w:tplc="9D9858DE">
      <w:start w:val="1"/>
      <w:numFmt w:val="bullet"/>
      <w:lvlText w:val=""/>
      <w:lvlJc w:val="left"/>
      <w:pPr>
        <w:ind w:left="2160" w:hanging="360"/>
      </w:pPr>
      <w:rPr>
        <w:rFonts w:hint="default" w:ascii="Wingdings" w:hAnsi="Wingdings"/>
      </w:rPr>
    </w:lvl>
    <w:lvl w:ilvl="3" w:tplc="A01249FC">
      <w:start w:val="1"/>
      <w:numFmt w:val="bullet"/>
      <w:lvlText w:val=""/>
      <w:lvlJc w:val="left"/>
      <w:pPr>
        <w:ind w:left="2880" w:hanging="360"/>
      </w:pPr>
      <w:rPr>
        <w:rFonts w:hint="default" w:ascii="Symbol" w:hAnsi="Symbol"/>
      </w:rPr>
    </w:lvl>
    <w:lvl w:ilvl="4" w:tplc="C33A4224">
      <w:start w:val="1"/>
      <w:numFmt w:val="bullet"/>
      <w:lvlText w:val="o"/>
      <w:lvlJc w:val="left"/>
      <w:pPr>
        <w:ind w:left="3600" w:hanging="360"/>
      </w:pPr>
      <w:rPr>
        <w:rFonts w:hint="default" w:ascii="Courier New" w:hAnsi="Courier New"/>
      </w:rPr>
    </w:lvl>
    <w:lvl w:ilvl="5" w:tplc="D6F04ADA">
      <w:start w:val="1"/>
      <w:numFmt w:val="bullet"/>
      <w:lvlText w:val=""/>
      <w:lvlJc w:val="left"/>
      <w:pPr>
        <w:ind w:left="4320" w:hanging="360"/>
      </w:pPr>
      <w:rPr>
        <w:rFonts w:hint="default" w:ascii="Wingdings" w:hAnsi="Wingdings"/>
      </w:rPr>
    </w:lvl>
    <w:lvl w:ilvl="6" w:tplc="EA741F22">
      <w:start w:val="1"/>
      <w:numFmt w:val="bullet"/>
      <w:lvlText w:val=""/>
      <w:lvlJc w:val="left"/>
      <w:pPr>
        <w:ind w:left="5040" w:hanging="360"/>
      </w:pPr>
      <w:rPr>
        <w:rFonts w:hint="default" w:ascii="Symbol" w:hAnsi="Symbol"/>
      </w:rPr>
    </w:lvl>
    <w:lvl w:ilvl="7" w:tplc="B2D0499E">
      <w:start w:val="1"/>
      <w:numFmt w:val="bullet"/>
      <w:lvlText w:val="o"/>
      <w:lvlJc w:val="left"/>
      <w:pPr>
        <w:ind w:left="5760" w:hanging="360"/>
      </w:pPr>
      <w:rPr>
        <w:rFonts w:hint="default" w:ascii="Courier New" w:hAnsi="Courier New"/>
      </w:rPr>
    </w:lvl>
    <w:lvl w:ilvl="8" w:tplc="C6065650">
      <w:start w:val="1"/>
      <w:numFmt w:val="bullet"/>
      <w:lvlText w:val=""/>
      <w:lvlJc w:val="left"/>
      <w:pPr>
        <w:ind w:left="6480" w:hanging="360"/>
      </w:pPr>
      <w:rPr>
        <w:rFonts w:hint="default" w:ascii="Wingdings" w:hAnsi="Wingdings"/>
      </w:rPr>
    </w:lvl>
  </w:abstractNum>
  <w:abstractNum w:abstractNumId="21" w15:restartNumberingAfterBreak="0">
    <w:nsid w:val="4666EE07"/>
    <w:multiLevelType w:val="hybridMultilevel"/>
    <w:tmpl w:val="FFFFFFFF"/>
    <w:lvl w:ilvl="0" w:tplc="E91EDE66">
      <w:start w:val="1"/>
      <w:numFmt w:val="bullet"/>
      <w:lvlText w:val=""/>
      <w:lvlJc w:val="left"/>
      <w:pPr>
        <w:ind w:left="1440" w:hanging="360"/>
      </w:pPr>
      <w:rPr>
        <w:rFonts w:hint="default" w:ascii="Symbol" w:hAnsi="Symbol"/>
      </w:rPr>
    </w:lvl>
    <w:lvl w:ilvl="1" w:tplc="9DB6CEC0">
      <w:start w:val="1"/>
      <w:numFmt w:val="bullet"/>
      <w:lvlText w:val="o"/>
      <w:lvlJc w:val="left"/>
      <w:pPr>
        <w:ind w:left="2160" w:hanging="360"/>
      </w:pPr>
      <w:rPr>
        <w:rFonts w:hint="default" w:ascii="Courier New" w:hAnsi="Courier New"/>
      </w:rPr>
    </w:lvl>
    <w:lvl w:ilvl="2" w:tplc="282CAAB4">
      <w:start w:val="1"/>
      <w:numFmt w:val="bullet"/>
      <w:lvlText w:val=""/>
      <w:lvlJc w:val="left"/>
      <w:pPr>
        <w:ind w:left="2880" w:hanging="360"/>
      </w:pPr>
      <w:rPr>
        <w:rFonts w:hint="default" w:ascii="Wingdings" w:hAnsi="Wingdings"/>
      </w:rPr>
    </w:lvl>
    <w:lvl w:ilvl="3" w:tplc="5626403C">
      <w:start w:val="1"/>
      <w:numFmt w:val="bullet"/>
      <w:lvlText w:val=""/>
      <w:lvlJc w:val="left"/>
      <w:pPr>
        <w:ind w:left="3600" w:hanging="360"/>
      </w:pPr>
      <w:rPr>
        <w:rFonts w:hint="default" w:ascii="Symbol" w:hAnsi="Symbol"/>
      </w:rPr>
    </w:lvl>
    <w:lvl w:ilvl="4" w:tplc="CDCC8CDE">
      <w:start w:val="1"/>
      <w:numFmt w:val="bullet"/>
      <w:lvlText w:val="o"/>
      <w:lvlJc w:val="left"/>
      <w:pPr>
        <w:ind w:left="4320" w:hanging="360"/>
      </w:pPr>
      <w:rPr>
        <w:rFonts w:hint="default" w:ascii="Courier New" w:hAnsi="Courier New"/>
      </w:rPr>
    </w:lvl>
    <w:lvl w:ilvl="5" w:tplc="CA6AD85E">
      <w:start w:val="1"/>
      <w:numFmt w:val="bullet"/>
      <w:lvlText w:val=""/>
      <w:lvlJc w:val="left"/>
      <w:pPr>
        <w:ind w:left="5040" w:hanging="360"/>
      </w:pPr>
      <w:rPr>
        <w:rFonts w:hint="default" w:ascii="Wingdings" w:hAnsi="Wingdings"/>
      </w:rPr>
    </w:lvl>
    <w:lvl w:ilvl="6" w:tplc="38B4C6A6">
      <w:start w:val="1"/>
      <w:numFmt w:val="bullet"/>
      <w:lvlText w:val=""/>
      <w:lvlJc w:val="left"/>
      <w:pPr>
        <w:ind w:left="5760" w:hanging="360"/>
      </w:pPr>
      <w:rPr>
        <w:rFonts w:hint="default" w:ascii="Symbol" w:hAnsi="Symbol"/>
      </w:rPr>
    </w:lvl>
    <w:lvl w:ilvl="7" w:tplc="8190E8B6">
      <w:start w:val="1"/>
      <w:numFmt w:val="bullet"/>
      <w:lvlText w:val="o"/>
      <w:lvlJc w:val="left"/>
      <w:pPr>
        <w:ind w:left="6480" w:hanging="360"/>
      </w:pPr>
      <w:rPr>
        <w:rFonts w:hint="default" w:ascii="Courier New" w:hAnsi="Courier New"/>
      </w:rPr>
    </w:lvl>
    <w:lvl w:ilvl="8" w:tplc="29CA7086">
      <w:start w:val="1"/>
      <w:numFmt w:val="bullet"/>
      <w:lvlText w:val=""/>
      <w:lvlJc w:val="left"/>
      <w:pPr>
        <w:ind w:left="7200" w:hanging="360"/>
      </w:pPr>
      <w:rPr>
        <w:rFonts w:hint="default" w:ascii="Wingdings" w:hAnsi="Wingdings"/>
      </w:rPr>
    </w:lvl>
  </w:abstractNum>
  <w:abstractNum w:abstractNumId="22" w15:restartNumberingAfterBreak="0">
    <w:nsid w:val="503736BB"/>
    <w:multiLevelType w:val="hybridMultilevel"/>
    <w:tmpl w:val="FFFFFFFF"/>
    <w:lvl w:ilvl="0" w:tplc="BE6CF020">
      <w:start w:val="1"/>
      <w:numFmt w:val="decimal"/>
      <w:lvlText w:val="%1."/>
      <w:lvlJc w:val="left"/>
      <w:pPr>
        <w:ind w:left="1080" w:hanging="360"/>
      </w:pPr>
    </w:lvl>
    <w:lvl w:ilvl="1" w:tplc="8E92E91E">
      <w:start w:val="1"/>
      <w:numFmt w:val="lowerLetter"/>
      <w:lvlText w:val="%2."/>
      <w:lvlJc w:val="left"/>
      <w:pPr>
        <w:ind w:left="1800" w:hanging="360"/>
      </w:pPr>
    </w:lvl>
    <w:lvl w:ilvl="2" w:tplc="B30C878C">
      <w:start w:val="1"/>
      <w:numFmt w:val="lowerRoman"/>
      <w:lvlText w:val="%3."/>
      <w:lvlJc w:val="right"/>
      <w:pPr>
        <w:ind w:left="2520" w:hanging="180"/>
      </w:pPr>
    </w:lvl>
    <w:lvl w:ilvl="3" w:tplc="893E9518">
      <w:start w:val="1"/>
      <w:numFmt w:val="decimal"/>
      <w:lvlText w:val="%4."/>
      <w:lvlJc w:val="left"/>
      <w:pPr>
        <w:ind w:left="3240" w:hanging="360"/>
      </w:pPr>
    </w:lvl>
    <w:lvl w:ilvl="4" w:tplc="35348CFE">
      <w:start w:val="1"/>
      <w:numFmt w:val="lowerLetter"/>
      <w:lvlText w:val="%5."/>
      <w:lvlJc w:val="left"/>
      <w:pPr>
        <w:ind w:left="3960" w:hanging="360"/>
      </w:pPr>
    </w:lvl>
    <w:lvl w:ilvl="5" w:tplc="5ADAF60C">
      <w:start w:val="1"/>
      <w:numFmt w:val="lowerRoman"/>
      <w:lvlText w:val="%6."/>
      <w:lvlJc w:val="right"/>
      <w:pPr>
        <w:ind w:left="4680" w:hanging="180"/>
      </w:pPr>
    </w:lvl>
    <w:lvl w:ilvl="6" w:tplc="C3E6D4D4">
      <w:start w:val="1"/>
      <w:numFmt w:val="decimal"/>
      <w:lvlText w:val="%7."/>
      <w:lvlJc w:val="left"/>
      <w:pPr>
        <w:ind w:left="5400" w:hanging="360"/>
      </w:pPr>
    </w:lvl>
    <w:lvl w:ilvl="7" w:tplc="5C64060C">
      <w:start w:val="1"/>
      <w:numFmt w:val="lowerLetter"/>
      <w:lvlText w:val="%8."/>
      <w:lvlJc w:val="left"/>
      <w:pPr>
        <w:ind w:left="6120" w:hanging="360"/>
      </w:pPr>
    </w:lvl>
    <w:lvl w:ilvl="8" w:tplc="438CD916">
      <w:start w:val="1"/>
      <w:numFmt w:val="lowerRoman"/>
      <w:lvlText w:val="%9."/>
      <w:lvlJc w:val="right"/>
      <w:pPr>
        <w:ind w:left="6840" w:hanging="180"/>
      </w:pPr>
    </w:lvl>
  </w:abstractNum>
  <w:abstractNum w:abstractNumId="23" w15:restartNumberingAfterBreak="0">
    <w:nsid w:val="513E138C"/>
    <w:multiLevelType w:val="hybridMultilevel"/>
    <w:tmpl w:val="E37A49E6"/>
    <w:lvl w:ilvl="0" w:tplc="C3B44518">
      <w:start w:val="1"/>
      <w:numFmt w:val="bullet"/>
      <w:lvlText w:val="·"/>
      <w:lvlJc w:val="left"/>
      <w:pPr>
        <w:ind w:left="720" w:hanging="360"/>
      </w:pPr>
      <w:rPr>
        <w:rFonts w:hint="default" w:ascii="Symbol" w:hAnsi="Symbol"/>
      </w:rPr>
    </w:lvl>
    <w:lvl w:ilvl="1" w:tplc="38407000">
      <w:start w:val="1"/>
      <w:numFmt w:val="bullet"/>
      <w:lvlText w:val="o"/>
      <w:lvlJc w:val="left"/>
      <w:pPr>
        <w:ind w:left="1440" w:hanging="360"/>
      </w:pPr>
      <w:rPr>
        <w:rFonts w:hint="default" w:ascii="Courier New" w:hAnsi="Courier New"/>
      </w:rPr>
    </w:lvl>
    <w:lvl w:ilvl="2" w:tplc="20FCDEEA">
      <w:start w:val="1"/>
      <w:numFmt w:val="bullet"/>
      <w:lvlText w:val=""/>
      <w:lvlJc w:val="left"/>
      <w:pPr>
        <w:ind w:left="2160" w:hanging="360"/>
      </w:pPr>
      <w:rPr>
        <w:rFonts w:hint="default" w:ascii="Wingdings" w:hAnsi="Wingdings"/>
      </w:rPr>
    </w:lvl>
    <w:lvl w:ilvl="3" w:tplc="54E67322">
      <w:start w:val="1"/>
      <w:numFmt w:val="bullet"/>
      <w:lvlText w:val=""/>
      <w:lvlJc w:val="left"/>
      <w:pPr>
        <w:ind w:left="2880" w:hanging="360"/>
      </w:pPr>
      <w:rPr>
        <w:rFonts w:hint="default" w:ascii="Symbol" w:hAnsi="Symbol"/>
      </w:rPr>
    </w:lvl>
    <w:lvl w:ilvl="4" w:tplc="6EFC3ED2">
      <w:start w:val="1"/>
      <w:numFmt w:val="bullet"/>
      <w:lvlText w:val="o"/>
      <w:lvlJc w:val="left"/>
      <w:pPr>
        <w:ind w:left="3600" w:hanging="360"/>
      </w:pPr>
      <w:rPr>
        <w:rFonts w:hint="default" w:ascii="Courier New" w:hAnsi="Courier New"/>
      </w:rPr>
    </w:lvl>
    <w:lvl w:ilvl="5" w:tplc="5E9E63BE">
      <w:start w:val="1"/>
      <w:numFmt w:val="bullet"/>
      <w:lvlText w:val=""/>
      <w:lvlJc w:val="left"/>
      <w:pPr>
        <w:ind w:left="4320" w:hanging="360"/>
      </w:pPr>
      <w:rPr>
        <w:rFonts w:hint="default" w:ascii="Wingdings" w:hAnsi="Wingdings"/>
      </w:rPr>
    </w:lvl>
    <w:lvl w:ilvl="6" w:tplc="EF3C79AE">
      <w:start w:val="1"/>
      <w:numFmt w:val="bullet"/>
      <w:lvlText w:val=""/>
      <w:lvlJc w:val="left"/>
      <w:pPr>
        <w:ind w:left="5040" w:hanging="360"/>
      </w:pPr>
      <w:rPr>
        <w:rFonts w:hint="default" w:ascii="Symbol" w:hAnsi="Symbol"/>
      </w:rPr>
    </w:lvl>
    <w:lvl w:ilvl="7" w:tplc="A1641402">
      <w:start w:val="1"/>
      <w:numFmt w:val="bullet"/>
      <w:lvlText w:val="o"/>
      <w:lvlJc w:val="left"/>
      <w:pPr>
        <w:ind w:left="5760" w:hanging="360"/>
      </w:pPr>
      <w:rPr>
        <w:rFonts w:hint="default" w:ascii="Courier New" w:hAnsi="Courier New"/>
      </w:rPr>
    </w:lvl>
    <w:lvl w:ilvl="8" w:tplc="15AA8A72">
      <w:start w:val="1"/>
      <w:numFmt w:val="bullet"/>
      <w:lvlText w:val=""/>
      <w:lvlJc w:val="left"/>
      <w:pPr>
        <w:ind w:left="6480" w:hanging="360"/>
      </w:pPr>
      <w:rPr>
        <w:rFonts w:hint="default" w:ascii="Wingdings" w:hAnsi="Wingdings"/>
      </w:rPr>
    </w:lvl>
  </w:abstractNum>
  <w:abstractNum w:abstractNumId="24" w15:restartNumberingAfterBreak="0">
    <w:nsid w:val="554BE261"/>
    <w:multiLevelType w:val="hybridMultilevel"/>
    <w:tmpl w:val="0CE055EA"/>
    <w:lvl w:ilvl="0" w:tplc="54B8A010">
      <w:start w:val="1"/>
      <w:numFmt w:val="bullet"/>
      <w:lvlText w:val=""/>
      <w:lvlJc w:val="left"/>
      <w:pPr>
        <w:ind w:left="360" w:hanging="360"/>
      </w:pPr>
      <w:rPr>
        <w:rFonts w:hint="default" w:ascii="Symbol" w:hAnsi="Symbol"/>
      </w:rPr>
    </w:lvl>
    <w:lvl w:ilvl="1" w:tplc="29FC06BE">
      <w:start w:val="1"/>
      <w:numFmt w:val="bullet"/>
      <w:lvlText w:val="o"/>
      <w:lvlJc w:val="left"/>
      <w:pPr>
        <w:ind w:left="1080" w:hanging="360"/>
      </w:pPr>
      <w:rPr>
        <w:rFonts w:hint="default" w:ascii="Courier New" w:hAnsi="Courier New"/>
      </w:rPr>
    </w:lvl>
    <w:lvl w:ilvl="2" w:tplc="E00601BC">
      <w:start w:val="1"/>
      <w:numFmt w:val="bullet"/>
      <w:lvlText w:val=""/>
      <w:lvlJc w:val="left"/>
      <w:pPr>
        <w:ind w:left="1800" w:hanging="360"/>
      </w:pPr>
      <w:rPr>
        <w:rFonts w:hint="default" w:ascii="Wingdings" w:hAnsi="Wingdings"/>
      </w:rPr>
    </w:lvl>
    <w:lvl w:ilvl="3" w:tplc="03CAAF12">
      <w:start w:val="1"/>
      <w:numFmt w:val="bullet"/>
      <w:lvlText w:val=""/>
      <w:lvlJc w:val="left"/>
      <w:pPr>
        <w:ind w:left="2520" w:hanging="360"/>
      </w:pPr>
      <w:rPr>
        <w:rFonts w:hint="default" w:ascii="Symbol" w:hAnsi="Symbol"/>
      </w:rPr>
    </w:lvl>
    <w:lvl w:ilvl="4" w:tplc="BD5C2624">
      <w:start w:val="1"/>
      <w:numFmt w:val="bullet"/>
      <w:lvlText w:val="o"/>
      <w:lvlJc w:val="left"/>
      <w:pPr>
        <w:ind w:left="3240" w:hanging="360"/>
      </w:pPr>
      <w:rPr>
        <w:rFonts w:hint="default" w:ascii="Courier New" w:hAnsi="Courier New"/>
      </w:rPr>
    </w:lvl>
    <w:lvl w:ilvl="5" w:tplc="B11292FE">
      <w:start w:val="1"/>
      <w:numFmt w:val="bullet"/>
      <w:lvlText w:val=""/>
      <w:lvlJc w:val="left"/>
      <w:pPr>
        <w:ind w:left="3960" w:hanging="360"/>
      </w:pPr>
      <w:rPr>
        <w:rFonts w:hint="default" w:ascii="Wingdings" w:hAnsi="Wingdings"/>
      </w:rPr>
    </w:lvl>
    <w:lvl w:ilvl="6" w:tplc="9F4E0322">
      <w:start w:val="1"/>
      <w:numFmt w:val="bullet"/>
      <w:lvlText w:val=""/>
      <w:lvlJc w:val="left"/>
      <w:pPr>
        <w:ind w:left="4680" w:hanging="360"/>
      </w:pPr>
      <w:rPr>
        <w:rFonts w:hint="default" w:ascii="Symbol" w:hAnsi="Symbol"/>
      </w:rPr>
    </w:lvl>
    <w:lvl w:ilvl="7" w:tplc="9E2C8EF6">
      <w:start w:val="1"/>
      <w:numFmt w:val="bullet"/>
      <w:lvlText w:val="o"/>
      <w:lvlJc w:val="left"/>
      <w:pPr>
        <w:ind w:left="5400" w:hanging="360"/>
      </w:pPr>
      <w:rPr>
        <w:rFonts w:hint="default" w:ascii="Courier New" w:hAnsi="Courier New"/>
      </w:rPr>
    </w:lvl>
    <w:lvl w:ilvl="8" w:tplc="1A0CC8A8">
      <w:start w:val="1"/>
      <w:numFmt w:val="bullet"/>
      <w:lvlText w:val=""/>
      <w:lvlJc w:val="left"/>
      <w:pPr>
        <w:ind w:left="6120" w:hanging="360"/>
      </w:pPr>
      <w:rPr>
        <w:rFonts w:hint="default" w:ascii="Wingdings" w:hAnsi="Wingdings"/>
      </w:rPr>
    </w:lvl>
  </w:abstractNum>
  <w:abstractNum w:abstractNumId="25" w15:restartNumberingAfterBreak="0">
    <w:nsid w:val="55D4A2C1"/>
    <w:multiLevelType w:val="hybridMultilevel"/>
    <w:tmpl w:val="FFFFFFFF"/>
    <w:lvl w:ilvl="0" w:tplc="F98879E0">
      <w:start w:val="1"/>
      <w:numFmt w:val="bullet"/>
      <w:lvlText w:val=""/>
      <w:lvlJc w:val="left"/>
      <w:pPr>
        <w:ind w:left="720" w:hanging="360"/>
      </w:pPr>
      <w:rPr>
        <w:rFonts w:hint="default" w:ascii="Symbol" w:hAnsi="Symbol"/>
      </w:rPr>
    </w:lvl>
    <w:lvl w:ilvl="1" w:tplc="F77E38AE">
      <w:start w:val="1"/>
      <w:numFmt w:val="bullet"/>
      <w:lvlText w:val="o"/>
      <w:lvlJc w:val="left"/>
      <w:pPr>
        <w:ind w:left="1440" w:hanging="360"/>
      </w:pPr>
      <w:rPr>
        <w:rFonts w:hint="default" w:ascii="Courier New" w:hAnsi="Courier New"/>
      </w:rPr>
    </w:lvl>
    <w:lvl w:ilvl="2" w:tplc="E6AA8940">
      <w:start w:val="1"/>
      <w:numFmt w:val="bullet"/>
      <w:lvlText w:val=""/>
      <w:lvlJc w:val="left"/>
      <w:pPr>
        <w:ind w:left="2160" w:hanging="360"/>
      </w:pPr>
      <w:rPr>
        <w:rFonts w:hint="default" w:ascii="Wingdings" w:hAnsi="Wingdings"/>
      </w:rPr>
    </w:lvl>
    <w:lvl w:ilvl="3" w:tplc="CC602E0E">
      <w:start w:val="1"/>
      <w:numFmt w:val="bullet"/>
      <w:lvlText w:val=""/>
      <w:lvlJc w:val="left"/>
      <w:pPr>
        <w:ind w:left="2880" w:hanging="360"/>
      </w:pPr>
      <w:rPr>
        <w:rFonts w:hint="default" w:ascii="Symbol" w:hAnsi="Symbol"/>
      </w:rPr>
    </w:lvl>
    <w:lvl w:ilvl="4" w:tplc="4BE89342">
      <w:start w:val="1"/>
      <w:numFmt w:val="bullet"/>
      <w:lvlText w:val="o"/>
      <w:lvlJc w:val="left"/>
      <w:pPr>
        <w:ind w:left="3600" w:hanging="360"/>
      </w:pPr>
      <w:rPr>
        <w:rFonts w:hint="default" w:ascii="Courier New" w:hAnsi="Courier New"/>
      </w:rPr>
    </w:lvl>
    <w:lvl w:ilvl="5" w:tplc="B1849B74">
      <w:start w:val="1"/>
      <w:numFmt w:val="bullet"/>
      <w:lvlText w:val=""/>
      <w:lvlJc w:val="left"/>
      <w:pPr>
        <w:ind w:left="4320" w:hanging="360"/>
      </w:pPr>
      <w:rPr>
        <w:rFonts w:hint="default" w:ascii="Wingdings" w:hAnsi="Wingdings"/>
      </w:rPr>
    </w:lvl>
    <w:lvl w:ilvl="6" w:tplc="3E2ECC1A">
      <w:start w:val="1"/>
      <w:numFmt w:val="bullet"/>
      <w:lvlText w:val=""/>
      <w:lvlJc w:val="left"/>
      <w:pPr>
        <w:ind w:left="5040" w:hanging="360"/>
      </w:pPr>
      <w:rPr>
        <w:rFonts w:hint="default" w:ascii="Symbol" w:hAnsi="Symbol"/>
      </w:rPr>
    </w:lvl>
    <w:lvl w:ilvl="7" w:tplc="8544047A">
      <w:start w:val="1"/>
      <w:numFmt w:val="bullet"/>
      <w:lvlText w:val="o"/>
      <w:lvlJc w:val="left"/>
      <w:pPr>
        <w:ind w:left="5760" w:hanging="360"/>
      </w:pPr>
      <w:rPr>
        <w:rFonts w:hint="default" w:ascii="Courier New" w:hAnsi="Courier New"/>
      </w:rPr>
    </w:lvl>
    <w:lvl w:ilvl="8" w:tplc="271850E2">
      <w:start w:val="1"/>
      <w:numFmt w:val="bullet"/>
      <w:lvlText w:val=""/>
      <w:lvlJc w:val="left"/>
      <w:pPr>
        <w:ind w:left="6480" w:hanging="360"/>
      </w:pPr>
      <w:rPr>
        <w:rFonts w:hint="default" w:ascii="Wingdings" w:hAnsi="Wingdings"/>
      </w:rPr>
    </w:lvl>
  </w:abstractNum>
  <w:abstractNum w:abstractNumId="26" w15:restartNumberingAfterBreak="0">
    <w:nsid w:val="584AC6BA"/>
    <w:multiLevelType w:val="hybridMultilevel"/>
    <w:tmpl w:val="FFFFFFFF"/>
    <w:lvl w:ilvl="0" w:tplc="0CFEBE7E">
      <w:start w:val="1"/>
      <w:numFmt w:val="bullet"/>
      <w:lvlText w:val="·"/>
      <w:lvlJc w:val="left"/>
      <w:pPr>
        <w:ind w:left="720" w:hanging="360"/>
      </w:pPr>
      <w:rPr>
        <w:rFonts w:hint="default" w:ascii="Symbol" w:hAnsi="Symbol"/>
      </w:rPr>
    </w:lvl>
    <w:lvl w:ilvl="1" w:tplc="6E7276B2">
      <w:start w:val="1"/>
      <w:numFmt w:val="bullet"/>
      <w:lvlText w:val="o"/>
      <w:lvlJc w:val="left"/>
      <w:pPr>
        <w:ind w:left="1440" w:hanging="360"/>
      </w:pPr>
      <w:rPr>
        <w:rFonts w:hint="default" w:ascii="Courier New" w:hAnsi="Courier New"/>
      </w:rPr>
    </w:lvl>
    <w:lvl w:ilvl="2" w:tplc="EEEEB47A">
      <w:start w:val="1"/>
      <w:numFmt w:val="bullet"/>
      <w:lvlText w:val=""/>
      <w:lvlJc w:val="left"/>
      <w:pPr>
        <w:ind w:left="2160" w:hanging="360"/>
      </w:pPr>
      <w:rPr>
        <w:rFonts w:hint="default" w:ascii="Wingdings" w:hAnsi="Wingdings"/>
      </w:rPr>
    </w:lvl>
    <w:lvl w:ilvl="3" w:tplc="19924D58">
      <w:start w:val="1"/>
      <w:numFmt w:val="bullet"/>
      <w:lvlText w:val=""/>
      <w:lvlJc w:val="left"/>
      <w:pPr>
        <w:ind w:left="2880" w:hanging="360"/>
      </w:pPr>
      <w:rPr>
        <w:rFonts w:hint="default" w:ascii="Symbol" w:hAnsi="Symbol"/>
      </w:rPr>
    </w:lvl>
    <w:lvl w:ilvl="4" w:tplc="9D960E16">
      <w:start w:val="1"/>
      <w:numFmt w:val="bullet"/>
      <w:lvlText w:val="o"/>
      <w:lvlJc w:val="left"/>
      <w:pPr>
        <w:ind w:left="3600" w:hanging="360"/>
      </w:pPr>
      <w:rPr>
        <w:rFonts w:hint="default" w:ascii="Courier New" w:hAnsi="Courier New"/>
      </w:rPr>
    </w:lvl>
    <w:lvl w:ilvl="5" w:tplc="D54698A6">
      <w:start w:val="1"/>
      <w:numFmt w:val="bullet"/>
      <w:lvlText w:val=""/>
      <w:lvlJc w:val="left"/>
      <w:pPr>
        <w:ind w:left="4320" w:hanging="360"/>
      </w:pPr>
      <w:rPr>
        <w:rFonts w:hint="default" w:ascii="Wingdings" w:hAnsi="Wingdings"/>
      </w:rPr>
    </w:lvl>
    <w:lvl w:ilvl="6" w:tplc="7E14506A">
      <w:start w:val="1"/>
      <w:numFmt w:val="bullet"/>
      <w:lvlText w:val=""/>
      <w:lvlJc w:val="left"/>
      <w:pPr>
        <w:ind w:left="5040" w:hanging="360"/>
      </w:pPr>
      <w:rPr>
        <w:rFonts w:hint="default" w:ascii="Symbol" w:hAnsi="Symbol"/>
      </w:rPr>
    </w:lvl>
    <w:lvl w:ilvl="7" w:tplc="5C7C7B1A">
      <w:start w:val="1"/>
      <w:numFmt w:val="bullet"/>
      <w:lvlText w:val="o"/>
      <w:lvlJc w:val="left"/>
      <w:pPr>
        <w:ind w:left="5760" w:hanging="360"/>
      </w:pPr>
      <w:rPr>
        <w:rFonts w:hint="default" w:ascii="Courier New" w:hAnsi="Courier New"/>
      </w:rPr>
    </w:lvl>
    <w:lvl w:ilvl="8" w:tplc="288CC5B0">
      <w:start w:val="1"/>
      <w:numFmt w:val="bullet"/>
      <w:lvlText w:val=""/>
      <w:lvlJc w:val="left"/>
      <w:pPr>
        <w:ind w:left="6480" w:hanging="360"/>
      </w:pPr>
      <w:rPr>
        <w:rFonts w:hint="default" w:ascii="Wingdings" w:hAnsi="Wingdings"/>
      </w:rPr>
    </w:lvl>
  </w:abstractNum>
  <w:abstractNum w:abstractNumId="27" w15:restartNumberingAfterBreak="0">
    <w:nsid w:val="590A22DB"/>
    <w:multiLevelType w:val="hybridMultilevel"/>
    <w:tmpl w:val="4ABEDE5C"/>
    <w:lvl w:ilvl="0" w:tplc="1AE41894">
      <w:start w:val="1"/>
      <w:numFmt w:val="bullet"/>
      <w:lvlText w:val=""/>
      <w:lvlJc w:val="left"/>
      <w:pPr>
        <w:ind w:left="720" w:hanging="360"/>
      </w:pPr>
      <w:rPr>
        <w:rFonts w:hint="default" w:ascii="Symbol" w:hAnsi="Symbol"/>
      </w:rPr>
    </w:lvl>
    <w:lvl w:ilvl="1" w:tplc="4F2A7E0C">
      <w:start w:val="1"/>
      <w:numFmt w:val="bullet"/>
      <w:lvlText w:val="o"/>
      <w:lvlJc w:val="left"/>
      <w:pPr>
        <w:ind w:left="1440" w:hanging="360"/>
      </w:pPr>
      <w:rPr>
        <w:rFonts w:hint="default" w:ascii="Courier New" w:hAnsi="Courier New"/>
      </w:rPr>
    </w:lvl>
    <w:lvl w:ilvl="2" w:tplc="374E3092">
      <w:start w:val="1"/>
      <w:numFmt w:val="bullet"/>
      <w:lvlText w:val=""/>
      <w:lvlJc w:val="left"/>
      <w:pPr>
        <w:ind w:left="2160" w:hanging="360"/>
      </w:pPr>
      <w:rPr>
        <w:rFonts w:hint="default" w:ascii="Wingdings" w:hAnsi="Wingdings"/>
      </w:rPr>
    </w:lvl>
    <w:lvl w:ilvl="3" w:tplc="B044BCEA">
      <w:start w:val="1"/>
      <w:numFmt w:val="bullet"/>
      <w:lvlText w:val=""/>
      <w:lvlJc w:val="left"/>
      <w:pPr>
        <w:ind w:left="2880" w:hanging="360"/>
      </w:pPr>
      <w:rPr>
        <w:rFonts w:hint="default" w:ascii="Symbol" w:hAnsi="Symbol"/>
      </w:rPr>
    </w:lvl>
    <w:lvl w:ilvl="4" w:tplc="0A22FDFE">
      <w:start w:val="1"/>
      <w:numFmt w:val="bullet"/>
      <w:lvlText w:val="o"/>
      <w:lvlJc w:val="left"/>
      <w:pPr>
        <w:ind w:left="3600" w:hanging="360"/>
      </w:pPr>
      <w:rPr>
        <w:rFonts w:hint="default" w:ascii="Courier New" w:hAnsi="Courier New"/>
      </w:rPr>
    </w:lvl>
    <w:lvl w:ilvl="5" w:tplc="9A5C2F60">
      <w:start w:val="1"/>
      <w:numFmt w:val="bullet"/>
      <w:lvlText w:val=""/>
      <w:lvlJc w:val="left"/>
      <w:pPr>
        <w:ind w:left="4320" w:hanging="360"/>
      </w:pPr>
      <w:rPr>
        <w:rFonts w:hint="default" w:ascii="Wingdings" w:hAnsi="Wingdings"/>
      </w:rPr>
    </w:lvl>
    <w:lvl w:ilvl="6" w:tplc="EA9E321E">
      <w:start w:val="1"/>
      <w:numFmt w:val="bullet"/>
      <w:lvlText w:val=""/>
      <w:lvlJc w:val="left"/>
      <w:pPr>
        <w:ind w:left="5040" w:hanging="360"/>
      </w:pPr>
      <w:rPr>
        <w:rFonts w:hint="default" w:ascii="Symbol" w:hAnsi="Symbol"/>
      </w:rPr>
    </w:lvl>
    <w:lvl w:ilvl="7" w:tplc="2A7AD9AC">
      <w:start w:val="1"/>
      <w:numFmt w:val="bullet"/>
      <w:lvlText w:val="o"/>
      <w:lvlJc w:val="left"/>
      <w:pPr>
        <w:ind w:left="5760" w:hanging="360"/>
      </w:pPr>
      <w:rPr>
        <w:rFonts w:hint="default" w:ascii="Courier New" w:hAnsi="Courier New"/>
      </w:rPr>
    </w:lvl>
    <w:lvl w:ilvl="8" w:tplc="1AC69AF4">
      <w:start w:val="1"/>
      <w:numFmt w:val="bullet"/>
      <w:lvlText w:val=""/>
      <w:lvlJc w:val="left"/>
      <w:pPr>
        <w:ind w:left="6480" w:hanging="360"/>
      </w:pPr>
      <w:rPr>
        <w:rFonts w:hint="default" w:ascii="Wingdings" w:hAnsi="Wingdings"/>
      </w:rPr>
    </w:lvl>
  </w:abstractNum>
  <w:abstractNum w:abstractNumId="28" w15:restartNumberingAfterBreak="0">
    <w:nsid w:val="5C677D64"/>
    <w:multiLevelType w:val="hybridMultilevel"/>
    <w:tmpl w:val="A9D03ABE"/>
    <w:lvl w:ilvl="0" w:tplc="69F456D8">
      <w:start w:val="1"/>
      <w:numFmt w:val="bullet"/>
      <w:lvlText w:val=""/>
      <w:lvlJc w:val="left"/>
      <w:pPr>
        <w:ind w:left="720" w:hanging="360"/>
      </w:pPr>
      <w:rPr>
        <w:rFonts w:hint="default" w:ascii="Symbol" w:hAnsi="Symbol"/>
      </w:rPr>
    </w:lvl>
    <w:lvl w:ilvl="1" w:tplc="1D28EEBC">
      <w:start w:val="1"/>
      <w:numFmt w:val="bullet"/>
      <w:lvlText w:val="o"/>
      <w:lvlJc w:val="left"/>
      <w:pPr>
        <w:ind w:left="1440" w:hanging="360"/>
      </w:pPr>
      <w:rPr>
        <w:rFonts w:hint="default" w:ascii="Courier New" w:hAnsi="Courier New"/>
      </w:rPr>
    </w:lvl>
    <w:lvl w:ilvl="2" w:tplc="6C88FBC6">
      <w:start w:val="1"/>
      <w:numFmt w:val="bullet"/>
      <w:lvlText w:val=""/>
      <w:lvlJc w:val="left"/>
      <w:pPr>
        <w:ind w:left="2160" w:hanging="360"/>
      </w:pPr>
      <w:rPr>
        <w:rFonts w:hint="default" w:ascii="Wingdings" w:hAnsi="Wingdings"/>
      </w:rPr>
    </w:lvl>
    <w:lvl w:ilvl="3" w:tplc="795EA00E">
      <w:start w:val="1"/>
      <w:numFmt w:val="bullet"/>
      <w:lvlText w:val=""/>
      <w:lvlJc w:val="left"/>
      <w:pPr>
        <w:ind w:left="2880" w:hanging="360"/>
      </w:pPr>
      <w:rPr>
        <w:rFonts w:hint="default" w:ascii="Symbol" w:hAnsi="Symbol"/>
      </w:rPr>
    </w:lvl>
    <w:lvl w:ilvl="4" w:tplc="CA4C50DE">
      <w:start w:val="1"/>
      <w:numFmt w:val="bullet"/>
      <w:lvlText w:val="o"/>
      <w:lvlJc w:val="left"/>
      <w:pPr>
        <w:ind w:left="3600" w:hanging="360"/>
      </w:pPr>
      <w:rPr>
        <w:rFonts w:hint="default" w:ascii="Courier New" w:hAnsi="Courier New"/>
      </w:rPr>
    </w:lvl>
    <w:lvl w:ilvl="5" w:tplc="EBC6A728">
      <w:start w:val="1"/>
      <w:numFmt w:val="bullet"/>
      <w:lvlText w:val=""/>
      <w:lvlJc w:val="left"/>
      <w:pPr>
        <w:ind w:left="4320" w:hanging="360"/>
      </w:pPr>
      <w:rPr>
        <w:rFonts w:hint="default" w:ascii="Wingdings" w:hAnsi="Wingdings"/>
      </w:rPr>
    </w:lvl>
    <w:lvl w:ilvl="6" w:tplc="308A80E8">
      <w:start w:val="1"/>
      <w:numFmt w:val="bullet"/>
      <w:lvlText w:val=""/>
      <w:lvlJc w:val="left"/>
      <w:pPr>
        <w:ind w:left="5040" w:hanging="360"/>
      </w:pPr>
      <w:rPr>
        <w:rFonts w:hint="default" w:ascii="Symbol" w:hAnsi="Symbol"/>
      </w:rPr>
    </w:lvl>
    <w:lvl w:ilvl="7" w:tplc="B01CBB14">
      <w:start w:val="1"/>
      <w:numFmt w:val="bullet"/>
      <w:lvlText w:val="o"/>
      <w:lvlJc w:val="left"/>
      <w:pPr>
        <w:ind w:left="5760" w:hanging="360"/>
      </w:pPr>
      <w:rPr>
        <w:rFonts w:hint="default" w:ascii="Courier New" w:hAnsi="Courier New"/>
      </w:rPr>
    </w:lvl>
    <w:lvl w:ilvl="8" w:tplc="6ECE6332">
      <w:start w:val="1"/>
      <w:numFmt w:val="bullet"/>
      <w:lvlText w:val=""/>
      <w:lvlJc w:val="left"/>
      <w:pPr>
        <w:ind w:left="6480" w:hanging="360"/>
      </w:pPr>
      <w:rPr>
        <w:rFonts w:hint="default" w:ascii="Wingdings" w:hAnsi="Wingdings"/>
      </w:rPr>
    </w:lvl>
  </w:abstractNum>
  <w:abstractNum w:abstractNumId="29" w15:restartNumberingAfterBreak="0">
    <w:nsid w:val="5D0EC5E5"/>
    <w:multiLevelType w:val="hybridMultilevel"/>
    <w:tmpl w:val="FAB0D16A"/>
    <w:lvl w:ilvl="0" w:tplc="4BE0446E">
      <w:start w:val="1"/>
      <w:numFmt w:val="bullet"/>
      <w:lvlText w:val=""/>
      <w:lvlJc w:val="left"/>
      <w:pPr>
        <w:ind w:left="720" w:hanging="360"/>
      </w:pPr>
      <w:rPr>
        <w:rFonts w:hint="default" w:ascii="Symbol" w:hAnsi="Symbol"/>
      </w:rPr>
    </w:lvl>
    <w:lvl w:ilvl="1" w:tplc="BBC40430">
      <w:start w:val="1"/>
      <w:numFmt w:val="bullet"/>
      <w:lvlText w:val="o"/>
      <w:lvlJc w:val="left"/>
      <w:pPr>
        <w:ind w:left="1440" w:hanging="360"/>
      </w:pPr>
      <w:rPr>
        <w:rFonts w:hint="default" w:ascii="Courier New" w:hAnsi="Courier New"/>
      </w:rPr>
    </w:lvl>
    <w:lvl w:ilvl="2" w:tplc="1A405348">
      <w:start w:val="1"/>
      <w:numFmt w:val="bullet"/>
      <w:lvlText w:val=""/>
      <w:lvlJc w:val="left"/>
      <w:pPr>
        <w:ind w:left="2160" w:hanging="360"/>
      </w:pPr>
      <w:rPr>
        <w:rFonts w:hint="default" w:ascii="Wingdings" w:hAnsi="Wingdings"/>
      </w:rPr>
    </w:lvl>
    <w:lvl w:ilvl="3" w:tplc="554A9008">
      <w:start w:val="1"/>
      <w:numFmt w:val="bullet"/>
      <w:lvlText w:val=""/>
      <w:lvlJc w:val="left"/>
      <w:pPr>
        <w:ind w:left="2880" w:hanging="360"/>
      </w:pPr>
      <w:rPr>
        <w:rFonts w:hint="default" w:ascii="Symbol" w:hAnsi="Symbol"/>
      </w:rPr>
    </w:lvl>
    <w:lvl w:ilvl="4" w:tplc="FADC65E0">
      <w:start w:val="1"/>
      <w:numFmt w:val="bullet"/>
      <w:lvlText w:val="o"/>
      <w:lvlJc w:val="left"/>
      <w:pPr>
        <w:ind w:left="3600" w:hanging="360"/>
      </w:pPr>
      <w:rPr>
        <w:rFonts w:hint="default" w:ascii="Courier New" w:hAnsi="Courier New"/>
      </w:rPr>
    </w:lvl>
    <w:lvl w:ilvl="5" w:tplc="D60A0054">
      <w:start w:val="1"/>
      <w:numFmt w:val="bullet"/>
      <w:lvlText w:val=""/>
      <w:lvlJc w:val="left"/>
      <w:pPr>
        <w:ind w:left="4320" w:hanging="360"/>
      </w:pPr>
      <w:rPr>
        <w:rFonts w:hint="default" w:ascii="Wingdings" w:hAnsi="Wingdings"/>
      </w:rPr>
    </w:lvl>
    <w:lvl w:ilvl="6" w:tplc="13FAC398">
      <w:start w:val="1"/>
      <w:numFmt w:val="bullet"/>
      <w:lvlText w:val=""/>
      <w:lvlJc w:val="left"/>
      <w:pPr>
        <w:ind w:left="5040" w:hanging="360"/>
      </w:pPr>
      <w:rPr>
        <w:rFonts w:hint="default" w:ascii="Symbol" w:hAnsi="Symbol"/>
      </w:rPr>
    </w:lvl>
    <w:lvl w:ilvl="7" w:tplc="11A2C7F8">
      <w:start w:val="1"/>
      <w:numFmt w:val="bullet"/>
      <w:lvlText w:val="o"/>
      <w:lvlJc w:val="left"/>
      <w:pPr>
        <w:ind w:left="5760" w:hanging="360"/>
      </w:pPr>
      <w:rPr>
        <w:rFonts w:hint="default" w:ascii="Courier New" w:hAnsi="Courier New"/>
      </w:rPr>
    </w:lvl>
    <w:lvl w:ilvl="8" w:tplc="088C480C">
      <w:start w:val="1"/>
      <w:numFmt w:val="bullet"/>
      <w:lvlText w:val=""/>
      <w:lvlJc w:val="left"/>
      <w:pPr>
        <w:ind w:left="6480" w:hanging="360"/>
      </w:pPr>
      <w:rPr>
        <w:rFonts w:hint="default" w:ascii="Wingdings" w:hAnsi="Wingdings"/>
      </w:rPr>
    </w:lvl>
  </w:abstractNum>
  <w:abstractNum w:abstractNumId="30" w15:restartNumberingAfterBreak="0">
    <w:nsid w:val="5D8EB6BA"/>
    <w:multiLevelType w:val="hybridMultilevel"/>
    <w:tmpl w:val="FFFFFFFF"/>
    <w:lvl w:ilvl="0" w:tplc="278EDD02">
      <w:start w:val="1"/>
      <w:numFmt w:val="bullet"/>
      <w:lvlText w:val=""/>
      <w:lvlJc w:val="left"/>
      <w:pPr>
        <w:ind w:left="720" w:hanging="360"/>
      </w:pPr>
      <w:rPr>
        <w:rFonts w:hint="default" w:ascii="Symbol" w:hAnsi="Symbol"/>
      </w:rPr>
    </w:lvl>
    <w:lvl w:ilvl="1" w:tplc="1468489C">
      <w:start w:val="1"/>
      <w:numFmt w:val="bullet"/>
      <w:lvlText w:val="o"/>
      <w:lvlJc w:val="left"/>
      <w:pPr>
        <w:ind w:left="1440" w:hanging="360"/>
      </w:pPr>
      <w:rPr>
        <w:rFonts w:hint="default" w:ascii="Courier New" w:hAnsi="Courier New"/>
      </w:rPr>
    </w:lvl>
    <w:lvl w:ilvl="2" w:tplc="1C008D56">
      <w:start w:val="1"/>
      <w:numFmt w:val="bullet"/>
      <w:lvlText w:val=""/>
      <w:lvlJc w:val="left"/>
      <w:pPr>
        <w:ind w:left="2160" w:hanging="360"/>
      </w:pPr>
      <w:rPr>
        <w:rFonts w:hint="default" w:ascii="Wingdings" w:hAnsi="Wingdings"/>
      </w:rPr>
    </w:lvl>
    <w:lvl w:ilvl="3" w:tplc="C2945EBE">
      <w:start w:val="1"/>
      <w:numFmt w:val="bullet"/>
      <w:lvlText w:val=""/>
      <w:lvlJc w:val="left"/>
      <w:pPr>
        <w:ind w:left="2880" w:hanging="360"/>
      </w:pPr>
      <w:rPr>
        <w:rFonts w:hint="default" w:ascii="Symbol" w:hAnsi="Symbol"/>
      </w:rPr>
    </w:lvl>
    <w:lvl w:ilvl="4" w:tplc="1D3C0776">
      <w:start w:val="1"/>
      <w:numFmt w:val="bullet"/>
      <w:lvlText w:val="o"/>
      <w:lvlJc w:val="left"/>
      <w:pPr>
        <w:ind w:left="3600" w:hanging="360"/>
      </w:pPr>
      <w:rPr>
        <w:rFonts w:hint="default" w:ascii="Courier New" w:hAnsi="Courier New"/>
      </w:rPr>
    </w:lvl>
    <w:lvl w:ilvl="5" w:tplc="9FD08F16">
      <w:start w:val="1"/>
      <w:numFmt w:val="bullet"/>
      <w:lvlText w:val=""/>
      <w:lvlJc w:val="left"/>
      <w:pPr>
        <w:ind w:left="4320" w:hanging="360"/>
      </w:pPr>
      <w:rPr>
        <w:rFonts w:hint="default" w:ascii="Wingdings" w:hAnsi="Wingdings"/>
      </w:rPr>
    </w:lvl>
    <w:lvl w:ilvl="6" w:tplc="A300E5B0">
      <w:start w:val="1"/>
      <w:numFmt w:val="bullet"/>
      <w:lvlText w:val=""/>
      <w:lvlJc w:val="left"/>
      <w:pPr>
        <w:ind w:left="5040" w:hanging="360"/>
      </w:pPr>
      <w:rPr>
        <w:rFonts w:hint="default" w:ascii="Symbol" w:hAnsi="Symbol"/>
      </w:rPr>
    </w:lvl>
    <w:lvl w:ilvl="7" w:tplc="19A4F328">
      <w:start w:val="1"/>
      <w:numFmt w:val="bullet"/>
      <w:lvlText w:val="o"/>
      <w:lvlJc w:val="left"/>
      <w:pPr>
        <w:ind w:left="5760" w:hanging="360"/>
      </w:pPr>
      <w:rPr>
        <w:rFonts w:hint="default" w:ascii="Courier New" w:hAnsi="Courier New"/>
      </w:rPr>
    </w:lvl>
    <w:lvl w:ilvl="8" w:tplc="CE620218">
      <w:start w:val="1"/>
      <w:numFmt w:val="bullet"/>
      <w:lvlText w:val=""/>
      <w:lvlJc w:val="left"/>
      <w:pPr>
        <w:ind w:left="6480" w:hanging="360"/>
      </w:pPr>
      <w:rPr>
        <w:rFonts w:hint="default" w:ascii="Wingdings" w:hAnsi="Wingdings"/>
      </w:rPr>
    </w:lvl>
  </w:abstractNum>
  <w:abstractNum w:abstractNumId="31" w15:restartNumberingAfterBreak="0">
    <w:nsid w:val="5F0A4C65"/>
    <w:multiLevelType w:val="hybridMultilevel"/>
    <w:tmpl w:val="FFFFFFFF"/>
    <w:lvl w:ilvl="0" w:tplc="0F4AE390">
      <w:start w:val="1"/>
      <w:numFmt w:val="bullet"/>
      <w:lvlText w:val=""/>
      <w:lvlJc w:val="left"/>
      <w:pPr>
        <w:ind w:left="720" w:hanging="360"/>
      </w:pPr>
      <w:rPr>
        <w:rFonts w:hint="default" w:ascii="Symbol" w:hAnsi="Symbol"/>
      </w:rPr>
    </w:lvl>
    <w:lvl w:ilvl="1" w:tplc="C674F480">
      <w:start w:val="1"/>
      <w:numFmt w:val="bullet"/>
      <w:lvlText w:val="o"/>
      <w:lvlJc w:val="left"/>
      <w:pPr>
        <w:ind w:left="1440" w:hanging="360"/>
      </w:pPr>
      <w:rPr>
        <w:rFonts w:hint="default" w:ascii="Courier New" w:hAnsi="Courier New"/>
      </w:rPr>
    </w:lvl>
    <w:lvl w:ilvl="2" w:tplc="91724A08">
      <w:start w:val="1"/>
      <w:numFmt w:val="bullet"/>
      <w:lvlText w:val=""/>
      <w:lvlJc w:val="left"/>
      <w:pPr>
        <w:ind w:left="2160" w:hanging="360"/>
      </w:pPr>
      <w:rPr>
        <w:rFonts w:hint="default" w:ascii="Wingdings" w:hAnsi="Wingdings"/>
      </w:rPr>
    </w:lvl>
    <w:lvl w:ilvl="3" w:tplc="6772FE78">
      <w:start w:val="1"/>
      <w:numFmt w:val="bullet"/>
      <w:lvlText w:val=""/>
      <w:lvlJc w:val="left"/>
      <w:pPr>
        <w:ind w:left="2880" w:hanging="360"/>
      </w:pPr>
      <w:rPr>
        <w:rFonts w:hint="default" w:ascii="Symbol" w:hAnsi="Symbol"/>
      </w:rPr>
    </w:lvl>
    <w:lvl w:ilvl="4" w:tplc="C41E471C">
      <w:start w:val="1"/>
      <w:numFmt w:val="bullet"/>
      <w:lvlText w:val="o"/>
      <w:lvlJc w:val="left"/>
      <w:pPr>
        <w:ind w:left="3600" w:hanging="360"/>
      </w:pPr>
      <w:rPr>
        <w:rFonts w:hint="default" w:ascii="Courier New" w:hAnsi="Courier New"/>
      </w:rPr>
    </w:lvl>
    <w:lvl w:ilvl="5" w:tplc="8E26B5D2">
      <w:start w:val="1"/>
      <w:numFmt w:val="bullet"/>
      <w:lvlText w:val=""/>
      <w:lvlJc w:val="left"/>
      <w:pPr>
        <w:ind w:left="4320" w:hanging="360"/>
      </w:pPr>
      <w:rPr>
        <w:rFonts w:hint="default" w:ascii="Wingdings" w:hAnsi="Wingdings"/>
      </w:rPr>
    </w:lvl>
    <w:lvl w:ilvl="6" w:tplc="F1FE1E48">
      <w:start w:val="1"/>
      <w:numFmt w:val="bullet"/>
      <w:lvlText w:val=""/>
      <w:lvlJc w:val="left"/>
      <w:pPr>
        <w:ind w:left="5040" w:hanging="360"/>
      </w:pPr>
      <w:rPr>
        <w:rFonts w:hint="default" w:ascii="Symbol" w:hAnsi="Symbol"/>
      </w:rPr>
    </w:lvl>
    <w:lvl w:ilvl="7" w:tplc="0046C1B4">
      <w:start w:val="1"/>
      <w:numFmt w:val="bullet"/>
      <w:lvlText w:val="o"/>
      <w:lvlJc w:val="left"/>
      <w:pPr>
        <w:ind w:left="5760" w:hanging="360"/>
      </w:pPr>
      <w:rPr>
        <w:rFonts w:hint="default" w:ascii="Courier New" w:hAnsi="Courier New"/>
      </w:rPr>
    </w:lvl>
    <w:lvl w:ilvl="8" w:tplc="AAD0A30C">
      <w:start w:val="1"/>
      <w:numFmt w:val="bullet"/>
      <w:lvlText w:val=""/>
      <w:lvlJc w:val="left"/>
      <w:pPr>
        <w:ind w:left="6480" w:hanging="360"/>
      </w:pPr>
      <w:rPr>
        <w:rFonts w:hint="default" w:ascii="Wingdings" w:hAnsi="Wingdings"/>
      </w:rPr>
    </w:lvl>
  </w:abstractNum>
  <w:abstractNum w:abstractNumId="32" w15:restartNumberingAfterBreak="0">
    <w:nsid w:val="605E7348"/>
    <w:multiLevelType w:val="hybridMultilevel"/>
    <w:tmpl w:val="FFFFFFFF"/>
    <w:lvl w:ilvl="0" w:tplc="F0ACACFA">
      <w:start w:val="1"/>
      <w:numFmt w:val="bullet"/>
      <w:lvlText w:val=""/>
      <w:lvlJc w:val="left"/>
      <w:pPr>
        <w:ind w:left="720" w:hanging="360"/>
      </w:pPr>
      <w:rPr>
        <w:rFonts w:hint="default" w:ascii="Symbol" w:hAnsi="Symbol"/>
      </w:rPr>
    </w:lvl>
    <w:lvl w:ilvl="1" w:tplc="9878C770">
      <w:start w:val="1"/>
      <w:numFmt w:val="bullet"/>
      <w:lvlText w:val="o"/>
      <w:lvlJc w:val="left"/>
      <w:pPr>
        <w:ind w:left="1440" w:hanging="360"/>
      </w:pPr>
      <w:rPr>
        <w:rFonts w:hint="default" w:ascii="Courier New" w:hAnsi="Courier New"/>
      </w:rPr>
    </w:lvl>
    <w:lvl w:ilvl="2" w:tplc="CF7E9888">
      <w:start w:val="1"/>
      <w:numFmt w:val="bullet"/>
      <w:lvlText w:val=""/>
      <w:lvlJc w:val="left"/>
      <w:pPr>
        <w:ind w:left="2160" w:hanging="360"/>
      </w:pPr>
      <w:rPr>
        <w:rFonts w:hint="default" w:ascii="Wingdings" w:hAnsi="Wingdings"/>
      </w:rPr>
    </w:lvl>
    <w:lvl w:ilvl="3" w:tplc="17022976">
      <w:start w:val="1"/>
      <w:numFmt w:val="bullet"/>
      <w:lvlText w:val=""/>
      <w:lvlJc w:val="left"/>
      <w:pPr>
        <w:ind w:left="2880" w:hanging="360"/>
      </w:pPr>
      <w:rPr>
        <w:rFonts w:hint="default" w:ascii="Symbol" w:hAnsi="Symbol"/>
      </w:rPr>
    </w:lvl>
    <w:lvl w:ilvl="4" w:tplc="1E88A1F0">
      <w:start w:val="1"/>
      <w:numFmt w:val="bullet"/>
      <w:lvlText w:val="o"/>
      <w:lvlJc w:val="left"/>
      <w:pPr>
        <w:ind w:left="3600" w:hanging="360"/>
      </w:pPr>
      <w:rPr>
        <w:rFonts w:hint="default" w:ascii="Courier New" w:hAnsi="Courier New"/>
      </w:rPr>
    </w:lvl>
    <w:lvl w:ilvl="5" w:tplc="ED06B56C">
      <w:start w:val="1"/>
      <w:numFmt w:val="bullet"/>
      <w:lvlText w:val=""/>
      <w:lvlJc w:val="left"/>
      <w:pPr>
        <w:ind w:left="4320" w:hanging="360"/>
      </w:pPr>
      <w:rPr>
        <w:rFonts w:hint="default" w:ascii="Wingdings" w:hAnsi="Wingdings"/>
      </w:rPr>
    </w:lvl>
    <w:lvl w:ilvl="6" w:tplc="8864FAE2">
      <w:start w:val="1"/>
      <w:numFmt w:val="bullet"/>
      <w:lvlText w:val=""/>
      <w:lvlJc w:val="left"/>
      <w:pPr>
        <w:ind w:left="5040" w:hanging="360"/>
      </w:pPr>
      <w:rPr>
        <w:rFonts w:hint="default" w:ascii="Symbol" w:hAnsi="Symbol"/>
      </w:rPr>
    </w:lvl>
    <w:lvl w:ilvl="7" w:tplc="7DC6A652">
      <w:start w:val="1"/>
      <w:numFmt w:val="bullet"/>
      <w:lvlText w:val="o"/>
      <w:lvlJc w:val="left"/>
      <w:pPr>
        <w:ind w:left="5760" w:hanging="360"/>
      </w:pPr>
      <w:rPr>
        <w:rFonts w:hint="default" w:ascii="Courier New" w:hAnsi="Courier New"/>
      </w:rPr>
    </w:lvl>
    <w:lvl w:ilvl="8" w:tplc="094C19E0">
      <w:start w:val="1"/>
      <w:numFmt w:val="bullet"/>
      <w:lvlText w:val=""/>
      <w:lvlJc w:val="left"/>
      <w:pPr>
        <w:ind w:left="6480" w:hanging="360"/>
      </w:pPr>
      <w:rPr>
        <w:rFonts w:hint="default" w:ascii="Wingdings" w:hAnsi="Wingdings"/>
      </w:rPr>
    </w:lvl>
  </w:abstractNum>
  <w:abstractNum w:abstractNumId="33" w15:restartNumberingAfterBreak="0">
    <w:nsid w:val="60C72F91"/>
    <w:multiLevelType w:val="hybridMultilevel"/>
    <w:tmpl w:val="FFFFFFFF"/>
    <w:lvl w:ilvl="0" w:tplc="5ECE8270">
      <w:start w:val="1"/>
      <w:numFmt w:val="bullet"/>
      <w:lvlText w:val=""/>
      <w:lvlJc w:val="left"/>
      <w:pPr>
        <w:ind w:left="720" w:hanging="360"/>
      </w:pPr>
      <w:rPr>
        <w:rFonts w:hint="default" w:ascii="Symbol" w:hAnsi="Symbol"/>
      </w:rPr>
    </w:lvl>
    <w:lvl w:ilvl="1" w:tplc="83C6B1F0">
      <w:start w:val="1"/>
      <w:numFmt w:val="bullet"/>
      <w:lvlText w:val="o"/>
      <w:lvlJc w:val="left"/>
      <w:pPr>
        <w:ind w:left="1440" w:hanging="360"/>
      </w:pPr>
      <w:rPr>
        <w:rFonts w:hint="default" w:ascii="Courier New" w:hAnsi="Courier New"/>
      </w:rPr>
    </w:lvl>
    <w:lvl w:ilvl="2" w:tplc="EBCA6364">
      <w:start w:val="1"/>
      <w:numFmt w:val="bullet"/>
      <w:lvlText w:val=""/>
      <w:lvlJc w:val="left"/>
      <w:pPr>
        <w:ind w:left="2160" w:hanging="360"/>
      </w:pPr>
      <w:rPr>
        <w:rFonts w:hint="default" w:ascii="Wingdings" w:hAnsi="Wingdings"/>
      </w:rPr>
    </w:lvl>
    <w:lvl w:ilvl="3" w:tplc="8B18837A">
      <w:start w:val="1"/>
      <w:numFmt w:val="bullet"/>
      <w:lvlText w:val=""/>
      <w:lvlJc w:val="left"/>
      <w:pPr>
        <w:ind w:left="2880" w:hanging="360"/>
      </w:pPr>
      <w:rPr>
        <w:rFonts w:hint="default" w:ascii="Symbol" w:hAnsi="Symbol"/>
      </w:rPr>
    </w:lvl>
    <w:lvl w:ilvl="4" w:tplc="746CAD00">
      <w:start w:val="1"/>
      <w:numFmt w:val="bullet"/>
      <w:lvlText w:val="o"/>
      <w:lvlJc w:val="left"/>
      <w:pPr>
        <w:ind w:left="3600" w:hanging="360"/>
      </w:pPr>
      <w:rPr>
        <w:rFonts w:hint="default" w:ascii="Courier New" w:hAnsi="Courier New"/>
      </w:rPr>
    </w:lvl>
    <w:lvl w:ilvl="5" w:tplc="588EA8D6">
      <w:start w:val="1"/>
      <w:numFmt w:val="bullet"/>
      <w:lvlText w:val=""/>
      <w:lvlJc w:val="left"/>
      <w:pPr>
        <w:ind w:left="4320" w:hanging="360"/>
      </w:pPr>
      <w:rPr>
        <w:rFonts w:hint="default" w:ascii="Wingdings" w:hAnsi="Wingdings"/>
      </w:rPr>
    </w:lvl>
    <w:lvl w:ilvl="6" w:tplc="CEBEE838">
      <w:start w:val="1"/>
      <w:numFmt w:val="bullet"/>
      <w:lvlText w:val=""/>
      <w:lvlJc w:val="left"/>
      <w:pPr>
        <w:ind w:left="5040" w:hanging="360"/>
      </w:pPr>
      <w:rPr>
        <w:rFonts w:hint="default" w:ascii="Symbol" w:hAnsi="Symbol"/>
      </w:rPr>
    </w:lvl>
    <w:lvl w:ilvl="7" w:tplc="6BE4A920">
      <w:start w:val="1"/>
      <w:numFmt w:val="bullet"/>
      <w:lvlText w:val="o"/>
      <w:lvlJc w:val="left"/>
      <w:pPr>
        <w:ind w:left="5760" w:hanging="360"/>
      </w:pPr>
      <w:rPr>
        <w:rFonts w:hint="default" w:ascii="Courier New" w:hAnsi="Courier New"/>
      </w:rPr>
    </w:lvl>
    <w:lvl w:ilvl="8" w:tplc="CB4EE498">
      <w:start w:val="1"/>
      <w:numFmt w:val="bullet"/>
      <w:lvlText w:val=""/>
      <w:lvlJc w:val="left"/>
      <w:pPr>
        <w:ind w:left="6480" w:hanging="360"/>
      </w:pPr>
      <w:rPr>
        <w:rFonts w:hint="default" w:ascii="Wingdings" w:hAnsi="Wingdings"/>
      </w:rPr>
    </w:lvl>
  </w:abstractNum>
  <w:abstractNum w:abstractNumId="34" w15:restartNumberingAfterBreak="0">
    <w:nsid w:val="615ADF22"/>
    <w:multiLevelType w:val="hybridMultilevel"/>
    <w:tmpl w:val="FFFFFFFF"/>
    <w:lvl w:ilvl="0" w:tplc="5EA4254A">
      <w:start w:val="1"/>
      <w:numFmt w:val="bullet"/>
      <w:lvlText w:val=""/>
      <w:lvlJc w:val="left"/>
      <w:pPr>
        <w:ind w:left="720" w:hanging="360"/>
      </w:pPr>
      <w:rPr>
        <w:rFonts w:hint="default" w:ascii="Symbol" w:hAnsi="Symbol"/>
      </w:rPr>
    </w:lvl>
    <w:lvl w:ilvl="1" w:tplc="06180CFE">
      <w:start w:val="1"/>
      <w:numFmt w:val="bullet"/>
      <w:lvlText w:val="o"/>
      <w:lvlJc w:val="left"/>
      <w:pPr>
        <w:ind w:left="1440" w:hanging="360"/>
      </w:pPr>
      <w:rPr>
        <w:rFonts w:hint="default" w:ascii="Courier New" w:hAnsi="Courier New"/>
      </w:rPr>
    </w:lvl>
    <w:lvl w:ilvl="2" w:tplc="EA46FD44">
      <w:start w:val="1"/>
      <w:numFmt w:val="bullet"/>
      <w:lvlText w:val=""/>
      <w:lvlJc w:val="left"/>
      <w:pPr>
        <w:ind w:left="2160" w:hanging="360"/>
      </w:pPr>
      <w:rPr>
        <w:rFonts w:hint="default" w:ascii="Wingdings" w:hAnsi="Wingdings"/>
      </w:rPr>
    </w:lvl>
    <w:lvl w:ilvl="3" w:tplc="A66ACD86">
      <w:start w:val="1"/>
      <w:numFmt w:val="bullet"/>
      <w:lvlText w:val=""/>
      <w:lvlJc w:val="left"/>
      <w:pPr>
        <w:ind w:left="2880" w:hanging="360"/>
      </w:pPr>
      <w:rPr>
        <w:rFonts w:hint="default" w:ascii="Symbol" w:hAnsi="Symbol"/>
      </w:rPr>
    </w:lvl>
    <w:lvl w:ilvl="4" w:tplc="30406E2C">
      <w:start w:val="1"/>
      <w:numFmt w:val="bullet"/>
      <w:lvlText w:val="o"/>
      <w:lvlJc w:val="left"/>
      <w:pPr>
        <w:ind w:left="3600" w:hanging="360"/>
      </w:pPr>
      <w:rPr>
        <w:rFonts w:hint="default" w:ascii="Courier New" w:hAnsi="Courier New"/>
      </w:rPr>
    </w:lvl>
    <w:lvl w:ilvl="5" w:tplc="3110C268">
      <w:start w:val="1"/>
      <w:numFmt w:val="bullet"/>
      <w:lvlText w:val=""/>
      <w:lvlJc w:val="left"/>
      <w:pPr>
        <w:ind w:left="4320" w:hanging="360"/>
      </w:pPr>
      <w:rPr>
        <w:rFonts w:hint="default" w:ascii="Wingdings" w:hAnsi="Wingdings"/>
      </w:rPr>
    </w:lvl>
    <w:lvl w:ilvl="6" w:tplc="97A88A9C">
      <w:start w:val="1"/>
      <w:numFmt w:val="bullet"/>
      <w:lvlText w:val=""/>
      <w:lvlJc w:val="left"/>
      <w:pPr>
        <w:ind w:left="5040" w:hanging="360"/>
      </w:pPr>
      <w:rPr>
        <w:rFonts w:hint="default" w:ascii="Symbol" w:hAnsi="Symbol"/>
      </w:rPr>
    </w:lvl>
    <w:lvl w:ilvl="7" w:tplc="075EF04E">
      <w:start w:val="1"/>
      <w:numFmt w:val="bullet"/>
      <w:lvlText w:val="o"/>
      <w:lvlJc w:val="left"/>
      <w:pPr>
        <w:ind w:left="5760" w:hanging="360"/>
      </w:pPr>
      <w:rPr>
        <w:rFonts w:hint="default" w:ascii="Courier New" w:hAnsi="Courier New"/>
      </w:rPr>
    </w:lvl>
    <w:lvl w:ilvl="8" w:tplc="82B4AF54">
      <w:start w:val="1"/>
      <w:numFmt w:val="bullet"/>
      <w:lvlText w:val=""/>
      <w:lvlJc w:val="left"/>
      <w:pPr>
        <w:ind w:left="6480" w:hanging="360"/>
      </w:pPr>
      <w:rPr>
        <w:rFonts w:hint="default" w:ascii="Wingdings" w:hAnsi="Wingdings"/>
      </w:rPr>
    </w:lvl>
  </w:abstractNum>
  <w:abstractNum w:abstractNumId="35" w15:restartNumberingAfterBreak="0">
    <w:nsid w:val="637887BF"/>
    <w:multiLevelType w:val="hybridMultilevel"/>
    <w:tmpl w:val="FFFFFFFF"/>
    <w:lvl w:ilvl="0" w:tplc="8230E040">
      <w:start w:val="1"/>
      <w:numFmt w:val="bullet"/>
      <w:lvlText w:val=""/>
      <w:lvlJc w:val="left"/>
      <w:pPr>
        <w:ind w:left="720" w:hanging="360"/>
      </w:pPr>
      <w:rPr>
        <w:rFonts w:hint="default" w:ascii="Symbol" w:hAnsi="Symbol"/>
      </w:rPr>
    </w:lvl>
    <w:lvl w:ilvl="1" w:tplc="BAF287C4">
      <w:start w:val="1"/>
      <w:numFmt w:val="bullet"/>
      <w:lvlText w:val="o"/>
      <w:lvlJc w:val="left"/>
      <w:pPr>
        <w:ind w:left="1440" w:hanging="360"/>
      </w:pPr>
      <w:rPr>
        <w:rFonts w:hint="default" w:ascii="Courier New" w:hAnsi="Courier New"/>
      </w:rPr>
    </w:lvl>
    <w:lvl w:ilvl="2" w:tplc="0158CFA8">
      <w:start w:val="1"/>
      <w:numFmt w:val="bullet"/>
      <w:lvlText w:val=""/>
      <w:lvlJc w:val="left"/>
      <w:pPr>
        <w:ind w:left="2160" w:hanging="360"/>
      </w:pPr>
      <w:rPr>
        <w:rFonts w:hint="default" w:ascii="Wingdings" w:hAnsi="Wingdings"/>
      </w:rPr>
    </w:lvl>
    <w:lvl w:ilvl="3" w:tplc="D8A03170">
      <w:start w:val="1"/>
      <w:numFmt w:val="bullet"/>
      <w:lvlText w:val=""/>
      <w:lvlJc w:val="left"/>
      <w:pPr>
        <w:ind w:left="2880" w:hanging="360"/>
      </w:pPr>
      <w:rPr>
        <w:rFonts w:hint="default" w:ascii="Symbol" w:hAnsi="Symbol"/>
      </w:rPr>
    </w:lvl>
    <w:lvl w:ilvl="4" w:tplc="F22282D4">
      <w:start w:val="1"/>
      <w:numFmt w:val="bullet"/>
      <w:lvlText w:val="o"/>
      <w:lvlJc w:val="left"/>
      <w:pPr>
        <w:ind w:left="3600" w:hanging="360"/>
      </w:pPr>
      <w:rPr>
        <w:rFonts w:hint="default" w:ascii="Courier New" w:hAnsi="Courier New"/>
      </w:rPr>
    </w:lvl>
    <w:lvl w:ilvl="5" w:tplc="6F0445E2">
      <w:start w:val="1"/>
      <w:numFmt w:val="bullet"/>
      <w:lvlText w:val=""/>
      <w:lvlJc w:val="left"/>
      <w:pPr>
        <w:ind w:left="4320" w:hanging="360"/>
      </w:pPr>
      <w:rPr>
        <w:rFonts w:hint="default" w:ascii="Wingdings" w:hAnsi="Wingdings"/>
      </w:rPr>
    </w:lvl>
    <w:lvl w:ilvl="6" w:tplc="6F5EF510">
      <w:start w:val="1"/>
      <w:numFmt w:val="bullet"/>
      <w:lvlText w:val=""/>
      <w:lvlJc w:val="left"/>
      <w:pPr>
        <w:ind w:left="5040" w:hanging="360"/>
      </w:pPr>
      <w:rPr>
        <w:rFonts w:hint="default" w:ascii="Symbol" w:hAnsi="Symbol"/>
      </w:rPr>
    </w:lvl>
    <w:lvl w:ilvl="7" w:tplc="EE24770E">
      <w:start w:val="1"/>
      <w:numFmt w:val="bullet"/>
      <w:lvlText w:val="o"/>
      <w:lvlJc w:val="left"/>
      <w:pPr>
        <w:ind w:left="5760" w:hanging="360"/>
      </w:pPr>
      <w:rPr>
        <w:rFonts w:hint="default" w:ascii="Courier New" w:hAnsi="Courier New"/>
      </w:rPr>
    </w:lvl>
    <w:lvl w:ilvl="8" w:tplc="E2428C86">
      <w:start w:val="1"/>
      <w:numFmt w:val="bullet"/>
      <w:lvlText w:val=""/>
      <w:lvlJc w:val="left"/>
      <w:pPr>
        <w:ind w:left="6480" w:hanging="360"/>
      </w:pPr>
      <w:rPr>
        <w:rFonts w:hint="default" w:ascii="Wingdings" w:hAnsi="Wingdings"/>
      </w:rPr>
    </w:lvl>
  </w:abstractNum>
  <w:abstractNum w:abstractNumId="36" w15:restartNumberingAfterBreak="0">
    <w:nsid w:val="64F549D9"/>
    <w:multiLevelType w:val="hybridMultilevel"/>
    <w:tmpl w:val="FFFFFFFF"/>
    <w:lvl w:ilvl="0" w:tplc="9BE666F4">
      <w:start w:val="1"/>
      <w:numFmt w:val="bullet"/>
      <w:lvlText w:val="·"/>
      <w:lvlJc w:val="left"/>
      <w:pPr>
        <w:ind w:left="720" w:hanging="360"/>
      </w:pPr>
      <w:rPr>
        <w:rFonts w:hint="default" w:ascii="Symbol" w:hAnsi="Symbol"/>
      </w:rPr>
    </w:lvl>
    <w:lvl w:ilvl="1" w:tplc="053628B6">
      <w:start w:val="1"/>
      <w:numFmt w:val="bullet"/>
      <w:lvlText w:val="o"/>
      <w:lvlJc w:val="left"/>
      <w:pPr>
        <w:ind w:left="1440" w:hanging="360"/>
      </w:pPr>
      <w:rPr>
        <w:rFonts w:hint="default" w:ascii="Courier New" w:hAnsi="Courier New"/>
      </w:rPr>
    </w:lvl>
    <w:lvl w:ilvl="2" w:tplc="25D496FA">
      <w:start w:val="1"/>
      <w:numFmt w:val="bullet"/>
      <w:lvlText w:val=""/>
      <w:lvlJc w:val="left"/>
      <w:pPr>
        <w:ind w:left="2160" w:hanging="360"/>
      </w:pPr>
      <w:rPr>
        <w:rFonts w:hint="default" w:ascii="Wingdings" w:hAnsi="Wingdings"/>
      </w:rPr>
    </w:lvl>
    <w:lvl w:ilvl="3" w:tplc="94EA5B22">
      <w:start w:val="1"/>
      <w:numFmt w:val="bullet"/>
      <w:lvlText w:val=""/>
      <w:lvlJc w:val="left"/>
      <w:pPr>
        <w:ind w:left="2880" w:hanging="360"/>
      </w:pPr>
      <w:rPr>
        <w:rFonts w:hint="default" w:ascii="Symbol" w:hAnsi="Symbol"/>
      </w:rPr>
    </w:lvl>
    <w:lvl w:ilvl="4" w:tplc="A8F41546">
      <w:start w:val="1"/>
      <w:numFmt w:val="bullet"/>
      <w:lvlText w:val="o"/>
      <w:lvlJc w:val="left"/>
      <w:pPr>
        <w:ind w:left="3600" w:hanging="360"/>
      </w:pPr>
      <w:rPr>
        <w:rFonts w:hint="default" w:ascii="Courier New" w:hAnsi="Courier New"/>
      </w:rPr>
    </w:lvl>
    <w:lvl w:ilvl="5" w:tplc="7B76C02E">
      <w:start w:val="1"/>
      <w:numFmt w:val="bullet"/>
      <w:lvlText w:val=""/>
      <w:lvlJc w:val="left"/>
      <w:pPr>
        <w:ind w:left="4320" w:hanging="360"/>
      </w:pPr>
      <w:rPr>
        <w:rFonts w:hint="default" w:ascii="Wingdings" w:hAnsi="Wingdings"/>
      </w:rPr>
    </w:lvl>
    <w:lvl w:ilvl="6" w:tplc="39724982">
      <w:start w:val="1"/>
      <w:numFmt w:val="bullet"/>
      <w:lvlText w:val=""/>
      <w:lvlJc w:val="left"/>
      <w:pPr>
        <w:ind w:left="5040" w:hanging="360"/>
      </w:pPr>
      <w:rPr>
        <w:rFonts w:hint="default" w:ascii="Symbol" w:hAnsi="Symbol"/>
      </w:rPr>
    </w:lvl>
    <w:lvl w:ilvl="7" w:tplc="823EE544">
      <w:start w:val="1"/>
      <w:numFmt w:val="bullet"/>
      <w:lvlText w:val="o"/>
      <w:lvlJc w:val="left"/>
      <w:pPr>
        <w:ind w:left="5760" w:hanging="360"/>
      </w:pPr>
      <w:rPr>
        <w:rFonts w:hint="default" w:ascii="Courier New" w:hAnsi="Courier New"/>
      </w:rPr>
    </w:lvl>
    <w:lvl w:ilvl="8" w:tplc="DD64C38A">
      <w:start w:val="1"/>
      <w:numFmt w:val="bullet"/>
      <w:lvlText w:val=""/>
      <w:lvlJc w:val="left"/>
      <w:pPr>
        <w:ind w:left="6480" w:hanging="360"/>
      </w:pPr>
      <w:rPr>
        <w:rFonts w:hint="default" w:ascii="Wingdings" w:hAnsi="Wingdings"/>
      </w:rPr>
    </w:lvl>
  </w:abstractNum>
  <w:abstractNum w:abstractNumId="37" w15:restartNumberingAfterBreak="0">
    <w:nsid w:val="65BDEDD8"/>
    <w:multiLevelType w:val="hybridMultilevel"/>
    <w:tmpl w:val="FFFFFFFF"/>
    <w:lvl w:ilvl="0" w:tplc="5810F1A8">
      <w:start w:val="1"/>
      <w:numFmt w:val="bullet"/>
      <w:lvlText w:val=""/>
      <w:lvlJc w:val="left"/>
      <w:pPr>
        <w:ind w:left="720" w:hanging="360"/>
      </w:pPr>
      <w:rPr>
        <w:rFonts w:hint="default" w:ascii="Symbol" w:hAnsi="Symbol"/>
      </w:rPr>
    </w:lvl>
    <w:lvl w:ilvl="1" w:tplc="5EAAFECA">
      <w:start w:val="1"/>
      <w:numFmt w:val="bullet"/>
      <w:lvlText w:val="o"/>
      <w:lvlJc w:val="left"/>
      <w:pPr>
        <w:ind w:left="1440" w:hanging="360"/>
      </w:pPr>
      <w:rPr>
        <w:rFonts w:hint="default" w:ascii="Courier New" w:hAnsi="Courier New"/>
      </w:rPr>
    </w:lvl>
    <w:lvl w:ilvl="2" w:tplc="12DA94F2">
      <w:start w:val="1"/>
      <w:numFmt w:val="bullet"/>
      <w:lvlText w:val=""/>
      <w:lvlJc w:val="left"/>
      <w:pPr>
        <w:ind w:left="2160" w:hanging="360"/>
      </w:pPr>
      <w:rPr>
        <w:rFonts w:hint="default" w:ascii="Wingdings" w:hAnsi="Wingdings"/>
      </w:rPr>
    </w:lvl>
    <w:lvl w:ilvl="3" w:tplc="A27CF75C">
      <w:start w:val="1"/>
      <w:numFmt w:val="bullet"/>
      <w:lvlText w:val=""/>
      <w:lvlJc w:val="left"/>
      <w:pPr>
        <w:ind w:left="2880" w:hanging="360"/>
      </w:pPr>
      <w:rPr>
        <w:rFonts w:hint="default" w:ascii="Symbol" w:hAnsi="Symbol"/>
      </w:rPr>
    </w:lvl>
    <w:lvl w:ilvl="4" w:tplc="0E0A0BD2">
      <w:start w:val="1"/>
      <w:numFmt w:val="bullet"/>
      <w:lvlText w:val="o"/>
      <w:lvlJc w:val="left"/>
      <w:pPr>
        <w:ind w:left="3600" w:hanging="360"/>
      </w:pPr>
      <w:rPr>
        <w:rFonts w:hint="default" w:ascii="Courier New" w:hAnsi="Courier New"/>
      </w:rPr>
    </w:lvl>
    <w:lvl w:ilvl="5" w:tplc="DFBA968C">
      <w:start w:val="1"/>
      <w:numFmt w:val="bullet"/>
      <w:lvlText w:val=""/>
      <w:lvlJc w:val="left"/>
      <w:pPr>
        <w:ind w:left="4320" w:hanging="360"/>
      </w:pPr>
      <w:rPr>
        <w:rFonts w:hint="default" w:ascii="Wingdings" w:hAnsi="Wingdings"/>
      </w:rPr>
    </w:lvl>
    <w:lvl w:ilvl="6" w:tplc="141A7A80">
      <w:start w:val="1"/>
      <w:numFmt w:val="bullet"/>
      <w:lvlText w:val=""/>
      <w:lvlJc w:val="left"/>
      <w:pPr>
        <w:ind w:left="5040" w:hanging="360"/>
      </w:pPr>
      <w:rPr>
        <w:rFonts w:hint="default" w:ascii="Symbol" w:hAnsi="Symbol"/>
      </w:rPr>
    </w:lvl>
    <w:lvl w:ilvl="7" w:tplc="04F0CAD8">
      <w:start w:val="1"/>
      <w:numFmt w:val="bullet"/>
      <w:lvlText w:val="o"/>
      <w:lvlJc w:val="left"/>
      <w:pPr>
        <w:ind w:left="5760" w:hanging="360"/>
      </w:pPr>
      <w:rPr>
        <w:rFonts w:hint="default" w:ascii="Courier New" w:hAnsi="Courier New"/>
      </w:rPr>
    </w:lvl>
    <w:lvl w:ilvl="8" w:tplc="73121898">
      <w:start w:val="1"/>
      <w:numFmt w:val="bullet"/>
      <w:lvlText w:val=""/>
      <w:lvlJc w:val="left"/>
      <w:pPr>
        <w:ind w:left="6480" w:hanging="360"/>
      </w:pPr>
      <w:rPr>
        <w:rFonts w:hint="default" w:ascii="Wingdings" w:hAnsi="Wingdings"/>
      </w:rPr>
    </w:lvl>
  </w:abstractNum>
  <w:abstractNum w:abstractNumId="38" w15:restartNumberingAfterBreak="0">
    <w:nsid w:val="6BA1D5D2"/>
    <w:multiLevelType w:val="hybridMultilevel"/>
    <w:tmpl w:val="FFFFFFFF"/>
    <w:lvl w:ilvl="0" w:tplc="894E1002">
      <w:start w:val="1"/>
      <w:numFmt w:val="bullet"/>
      <w:lvlText w:val=""/>
      <w:lvlJc w:val="left"/>
      <w:pPr>
        <w:ind w:left="720" w:hanging="360"/>
      </w:pPr>
      <w:rPr>
        <w:rFonts w:hint="default" w:ascii="Symbol" w:hAnsi="Symbol"/>
      </w:rPr>
    </w:lvl>
    <w:lvl w:ilvl="1" w:tplc="71D20294">
      <w:start w:val="1"/>
      <w:numFmt w:val="bullet"/>
      <w:lvlText w:val="o"/>
      <w:lvlJc w:val="left"/>
      <w:pPr>
        <w:ind w:left="1440" w:hanging="360"/>
      </w:pPr>
      <w:rPr>
        <w:rFonts w:hint="default" w:ascii="Courier New" w:hAnsi="Courier New"/>
      </w:rPr>
    </w:lvl>
    <w:lvl w:ilvl="2" w:tplc="39B68E96">
      <w:start w:val="1"/>
      <w:numFmt w:val="bullet"/>
      <w:lvlText w:val=""/>
      <w:lvlJc w:val="left"/>
      <w:pPr>
        <w:ind w:left="2160" w:hanging="360"/>
      </w:pPr>
      <w:rPr>
        <w:rFonts w:hint="default" w:ascii="Wingdings" w:hAnsi="Wingdings"/>
      </w:rPr>
    </w:lvl>
    <w:lvl w:ilvl="3" w:tplc="A1E44FC4">
      <w:start w:val="1"/>
      <w:numFmt w:val="bullet"/>
      <w:lvlText w:val=""/>
      <w:lvlJc w:val="left"/>
      <w:pPr>
        <w:ind w:left="2880" w:hanging="360"/>
      </w:pPr>
      <w:rPr>
        <w:rFonts w:hint="default" w:ascii="Symbol" w:hAnsi="Symbol"/>
      </w:rPr>
    </w:lvl>
    <w:lvl w:ilvl="4" w:tplc="A8D0E390">
      <w:start w:val="1"/>
      <w:numFmt w:val="bullet"/>
      <w:lvlText w:val="o"/>
      <w:lvlJc w:val="left"/>
      <w:pPr>
        <w:ind w:left="3600" w:hanging="360"/>
      </w:pPr>
      <w:rPr>
        <w:rFonts w:hint="default" w:ascii="Courier New" w:hAnsi="Courier New"/>
      </w:rPr>
    </w:lvl>
    <w:lvl w:ilvl="5" w:tplc="ACDA9FBC">
      <w:start w:val="1"/>
      <w:numFmt w:val="bullet"/>
      <w:lvlText w:val=""/>
      <w:lvlJc w:val="left"/>
      <w:pPr>
        <w:ind w:left="4320" w:hanging="360"/>
      </w:pPr>
      <w:rPr>
        <w:rFonts w:hint="default" w:ascii="Wingdings" w:hAnsi="Wingdings"/>
      </w:rPr>
    </w:lvl>
    <w:lvl w:ilvl="6" w:tplc="5D7A6CCA">
      <w:start w:val="1"/>
      <w:numFmt w:val="bullet"/>
      <w:lvlText w:val=""/>
      <w:lvlJc w:val="left"/>
      <w:pPr>
        <w:ind w:left="5040" w:hanging="360"/>
      </w:pPr>
      <w:rPr>
        <w:rFonts w:hint="default" w:ascii="Symbol" w:hAnsi="Symbol"/>
      </w:rPr>
    </w:lvl>
    <w:lvl w:ilvl="7" w:tplc="13C270E6">
      <w:start w:val="1"/>
      <w:numFmt w:val="bullet"/>
      <w:lvlText w:val="o"/>
      <w:lvlJc w:val="left"/>
      <w:pPr>
        <w:ind w:left="5760" w:hanging="360"/>
      </w:pPr>
      <w:rPr>
        <w:rFonts w:hint="default" w:ascii="Courier New" w:hAnsi="Courier New"/>
      </w:rPr>
    </w:lvl>
    <w:lvl w:ilvl="8" w:tplc="9A16AA4C">
      <w:start w:val="1"/>
      <w:numFmt w:val="bullet"/>
      <w:lvlText w:val=""/>
      <w:lvlJc w:val="left"/>
      <w:pPr>
        <w:ind w:left="6480" w:hanging="360"/>
      </w:pPr>
      <w:rPr>
        <w:rFonts w:hint="default" w:ascii="Wingdings" w:hAnsi="Wingdings"/>
      </w:rPr>
    </w:lvl>
  </w:abstractNum>
  <w:abstractNum w:abstractNumId="39" w15:restartNumberingAfterBreak="0">
    <w:nsid w:val="7140BECF"/>
    <w:multiLevelType w:val="hybridMultilevel"/>
    <w:tmpl w:val="F09E61BA"/>
    <w:lvl w:ilvl="0" w:tplc="95DCC8A2">
      <w:start w:val="1"/>
      <w:numFmt w:val="bullet"/>
      <w:lvlText w:val=""/>
      <w:lvlJc w:val="left"/>
      <w:pPr>
        <w:ind w:left="720" w:hanging="360"/>
      </w:pPr>
      <w:rPr>
        <w:rFonts w:hint="default" w:ascii="Symbol" w:hAnsi="Symbol"/>
      </w:rPr>
    </w:lvl>
    <w:lvl w:ilvl="1" w:tplc="8A044792">
      <w:start w:val="1"/>
      <w:numFmt w:val="bullet"/>
      <w:lvlText w:val="o"/>
      <w:lvlJc w:val="left"/>
      <w:pPr>
        <w:ind w:left="1440" w:hanging="360"/>
      </w:pPr>
      <w:rPr>
        <w:rFonts w:hint="default" w:ascii="Courier New" w:hAnsi="Courier New"/>
      </w:rPr>
    </w:lvl>
    <w:lvl w:ilvl="2" w:tplc="2B34F71E">
      <w:start w:val="1"/>
      <w:numFmt w:val="bullet"/>
      <w:lvlText w:val=""/>
      <w:lvlJc w:val="left"/>
      <w:pPr>
        <w:ind w:left="2160" w:hanging="360"/>
      </w:pPr>
      <w:rPr>
        <w:rFonts w:hint="default" w:ascii="Wingdings" w:hAnsi="Wingdings"/>
      </w:rPr>
    </w:lvl>
    <w:lvl w:ilvl="3" w:tplc="EE2A7218">
      <w:start w:val="1"/>
      <w:numFmt w:val="bullet"/>
      <w:lvlText w:val=""/>
      <w:lvlJc w:val="left"/>
      <w:pPr>
        <w:ind w:left="2880" w:hanging="360"/>
      </w:pPr>
      <w:rPr>
        <w:rFonts w:hint="default" w:ascii="Symbol" w:hAnsi="Symbol"/>
      </w:rPr>
    </w:lvl>
    <w:lvl w:ilvl="4" w:tplc="85D25EDC">
      <w:start w:val="1"/>
      <w:numFmt w:val="bullet"/>
      <w:lvlText w:val="o"/>
      <w:lvlJc w:val="left"/>
      <w:pPr>
        <w:ind w:left="3600" w:hanging="360"/>
      </w:pPr>
      <w:rPr>
        <w:rFonts w:hint="default" w:ascii="Courier New" w:hAnsi="Courier New"/>
      </w:rPr>
    </w:lvl>
    <w:lvl w:ilvl="5" w:tplc="B8288544">
      <w:start w:val="1"/>
      <w:numFmt w:val="bullet"/>
      <w:lvlText w:val=""/>
      <w:lvlJc w:val="left"/>
      <w:pPr>
        <w:ind w:left="4320" w:hanging="360"/>
      </w:pPr>
      <w:rPr>
        <w:rFonts w:hint="default" w:ascii="Wingdings" w:hAnsi="Wingdings"/>
      </w:rPr>
    </w:lvl>
    <w:lvl w:ilvl="6" w:tplc="F67CAE2E">
      <w:start w:val="1"/>
      <w:numFmt w:val="bullet"/>
      <w:lvlText w:val=""/>
      <w:lvlJc w:val="left"/>
      <w:pPr>
        <w:ind w:left="5040" w:hanging="360"/>
      </w:pPr>
      <w:rPr>
        <w:rFonts w:hint="default" w:ascii="Symbol" w:hAnsi="Symbol"/>
      </w:rPr>
    </w:lvl>
    <w:lvl w:ilvl="7" w:tplc="87429948">
      <w:start w:val="1"/>
      <w:numFmt w:val="bullet"/>
      <w:lvlText w:val="o"/>
      <w:lvlJc w:val="left"/>
      <w:pPr>
        <w:ind w:left="5760" w:hanging="360"/>
      </w:pPr>
      <w:rPr>
        <w:rFonts w:hint="default" w:ascii="Courier New" w:hAnsi="Courier New"/>
      </w:rPr>
    </w:lvl>
    <w:lvl w:ilvl="8" w:tplc="E4D68E66">
      <w:start w:val="1"/>
      <w:numFmt w:val="bullet"/>
      <w:lvlText w:val=""/>
      <w:lvlJc w:val="left"/>
      <w:pPr>
        <w:ind w:left="6480" w:hanging="360"/>
      </w:pPr>
      <w:rPr>
        <w:rFonts w:hint="default" w:ascii="Wingdings" w:hAnsi="Wingdings"/>
      </w:rPr>
    </w:lvl>
  </w:abstractNum>
  <w:abstractNum w:abstractNumId="40" w15:restartNumberingAfterBreak="0">
    <w:nsid w:val="73F07750"/>
    <w:multiLevelType w:val="hybridMultilevel"/>
    <w:tmpl w:val="3FEA4216"/>
    <w:lvl w:ilvl="0" w:tplc="C41032D0">
      <w:start w:val="1"/>
      <w:numFmt w:val="bullet"/>
      <w:lvlText w:val=""/>
      <w:lvlJc w:val="left"/>
      <w:pPr>
        <w:ind w:left="1080" w:hanging="360"/>
      </w:pPr>
      <w:rPr>
        <w:rFonts w:hint="default" w:ascii="Symbol" w:hAnsi="Symbol"/>
      </w:rPr>
    </w:lvl>
    <w:lvl w:ilvl="1" w:tplc="D9D8E4A6">
      <w:start w:val="1"/>
      <w:numFmt w:val="bullet"/>
      <w:lvlText w:val="o"/>
      <w:lvlJc w:val="left"/>
      <w:pPr>
        <w:ind w:left="1800" w:hanging="360"/>
      </w:pPr>
      <w:rPr>
        <w:rFonts w:hint="default" w:ascii="Courier New" w:hAnsi="Courier New"/>
      </w:rPr>
    </w:lvl>
    <w:lvl w:ilvl="2" w:tplc="3BA69EB8">
      <w:start w:val="1"/>
      <w:numFmt w:val="bullet"/>
      <w:lvlText w:val=""/>
      <w:lvlJc w:val="left"/>
      <w:pPr>
        <w:ind w:left="2520" w:hanging="360"/>
      </w:pPr>
      <w:rPr>
        <w:rFonts w:hint="default" w:ascii="Wingdings" w:hAnsi="Wingdings"/>
      </w:rPr>
    </w:lvl>
    <w:lvl w:ilvl="3" w:tplc="9BC0B958">
      <w:start w:val="1"/>
      <w:numFmt w:val="bullet"/>
      <w:lvlText w:val=""/>
      <w:lvlJc w:val="left"/>
      <w:pPr>
        <w:ind w:left="3240" w:hanging="360"/>
      </w:pPr>
      <w:rPr>
        <w:rFonts w:hint="default" w:ascii="Symbol" w:hAnsi="Symbol"/>
      </w:rPr>
    </w:lvl>
    <w:lvl w:ilvl="4" w:tplc="FFFADD28">
      <w:start w:val="1"/>
      <w:numFmt w:val="bullet"/>
      <w:lvlText w:val="o"/>
      <w:lvlJc w:val="left"/>
      <w:pPr>
        <w:ind w:left="3960" w:hanging="360"/>
      </w:pPr>
      <w:rPr>
        <w:rFonts w:hint="default" w:ascii="Courier New" w:hAnsi="Courier New"/>
      </w:rPr>
    </w:lvl>
    <w:lvl w:ilvl="5" w:tplc="E5966668">
      <w:start w:val="1"/>
      <w:numFmt w:val="bullet"/>
      <w:lvlText w:val=""/>
      <w:lvlJc w:val="left"/>
      <w:pPr>
        <w:ind w:left="4680" w:hanging="360"/>
      </w:pPr>
      <w:rPr>
        <w:rFonts w:hint="default" w:ascii="Wingdings" w:hAnsi="Wingdings"/>
      </w:rPr>
    </w:lvl>
    <w:lvl w:ilvl="6" w:tplc="290893FC">
      <w:start w:val="1"/>
      <w:numFmt w:val="bullet"/>
      <w:lvlText w:val=""/>
      <w:lvlJc w:val="left"/>
      <w:pPr>
        <w:ind w:left="5400" w:hanging="360"/>
      </w:pPr>
      <w:rPr>
        <w:rFonts w:hint="default" w:ascii="Symbol" w:hAnsi="Symbol"/>
      </w:rPr>
    </w:lvl>
    <w:lvl w:ilvl="7" w:tplc="D230204A">
      <w:start w:val="1"/>
      <w:numFmt w:val="bullet"/>
      <w:lvlText w:val="o"/>
      <w:lvlJc w:val="left"/>
      <w:pPr>
        <w:ind w:left="6120" w:hanging="360"/>
      </w:pPr>
      <w:rPr>
        <w:rFonts w:hint="default" w:ascii="Courier New" w:hAnsi="Courier New"/>
      </w:rPr>
    </w:lvl>
    <w:lvl w:ilvl="8" w:tplc="11EC0982">
      <w:start w:val="1"/>
      <w:numFmt w:val="bullet"/>
      <w:lvlText w:val=""/>
      <w:lvlJc w:val="left"/>
      <w:pPr>
        <w:ind w:left="6840" w:hanging="360"/>
      </w:pPr>
      <w:rPr>
        <w:rFonts w:hint="default" w:ascii="Wingdings" w:hAnsi="Wingdings"/>
      </w:rPr>
    </w:lvl>
  </w:abstractNum>
  <w:abstractNum w:abstractNumId="41" w15:restartNumberingAfterBreak="0">
    <w:nsid w:val="743C67CB"/>
    <w:multiLevelType w:val="hybridMultilevel"/>
    <w:tmpl w:val="FFFFFFFF"/>
    <w:lvl w:ilvl="0" w:tplc="52C83FFE">
      <w:start w:val="1"/>
      <w:numFmt w:val="bullet"/>
      <w:lvlText w:val="·"/>
      <w:lvlJc w:val="left"/>
      <w:pPr>
        <w:ind w:left="720" w:hanging="360"/>
      </w:pPr>
      <w:rPr>
        <w:rFonts w:hint="default" w:ascii="Symbol" w:hAnsi="Symbol"/>
      </w:rPr>
    </w:lvl>
    <w:lvl w:ilvl="1" w:tplc="61B4CA1C">
      <w:start w:val="1"/>
      <w:numFmt w:val="bullet"/>
      <w:lvlText w:val="o"/>
      <w:lvlJc w:val="left"/>
      <w:pPr>
        <w:ind w:left="1440" w:hanging="360"/>
      </w:pPr>
      <w:rPr>
        <w:rFonts w:hint="default" w:ascii="Courier New" w:hAnsi="Courier New"/>
      </w:rPr>
    </w:lvl>
    <w:lvl w:ilvl="2" w:tplc="26C47122">
      <w:start w:val="1"/>
      <w:numFmt w:val="bullet"/>
      <w:lvlText w:val=""/>
      <w:lvlJc w:val="left"/>
      <w:pPr>
        <w:ind w:left="2160" w:hanging="360"/>
      </w:pPr>
      <w:rPr>
        <w:rFonts w:hint="default" w:ascii="Wingdings" w:hAnsi="Wingdings"/>
      </w:rPr>
    </w:lvl>
    <w:lvl w:ilvl="3" w:tplc="B13AB466">
      <w:start w:val="1"/>
      <w:numFmt w:val="bullet"/>
      <w:lvlText w:val=""/>
      <w:lvlJc w:val="left"/>
      <w:pPr>
        <w:ind w:left="2880" w:hanging="360"/>
      </w:pPr>
      <w:rPr>
        <w:rFonts w:hint="default" w:ascii="Symbol" w:hAnsi="Symbol"/>
      </w:rPr>
    </w:lvl>
    <w:lvl w:ilvl="4" w:tplc="61CAF240">
      <w:start w:val="1"/>
      <w:numFmt w:val="bullet"/>
      <w:lvlText w:val="o"/>
      <w:lvlJc w:val="left"/>
      <w:pPr>
        <w:ind w:left="3600" w:hanging="360"/>
      </w:pPr>
      <w:rPr>
        <w:rFonts w:hint="default" w:ascii="Courier New" w:hAnsi="Courier New"/>
      </w:rPr>
    </w:lvl>
    <w:lvl w:ilvl="5" w:tplc="06647964">
      <w:start w:val="1"/>
      <w:numFmt w:val="bullet"/>
      <w:lvlText w:val=""/>
      <w:lvlJc w:val="left"/>
      <w:pPr>
        <w:ind w:left="4320" w:hanging="360"/>
      </w:pPr>
      <w:rPr>
        <w:rFonts w:hint="default" w:ascii="Wingdings" w:hAnsi="Wingdings"/>
      </w:rPr>
    </w:lvl>
    <w:lvl w:ilvl="6" w:tplc="89CCCE08">
      <w:start w:val="1"/>
      <w:numFmt w:val="bullet"/>
      <w:lvlText w:val=""/>
      <w:lvlJc w:val="left"/>
      <w:pPr>
        <w:ind w:left="5040" w:hanging="360"/>
      </w:pPr>
      <w:rPr>
        <w:rFonts w:hint="default" w:ascii="Symbol" w:hAnsi="Symbol"/>
      </w:rPr>
    </w:lvl>
    <w:lvl w:ilvl="7" w:tplc="812CF160">
      <w:start w:val="1"/>
      <w:numFmt w:val="bullet"/>
      <w:lvlText w:val="o"/>
      <w:lvlJc w:val="left"/>
      <w:pPr>
        <w:ind w:left="5760" w:hanging="360"/>
      </w:pPr>
      <w:rPr>
        <w:rFonts w:hint="default" w:ascii="Courier New" w:hAnsi="Courier New"/>
      </w:rPr>
    </w:lvl>
    <w:lvl w:ilvl="8" w:tplc="789ECFCC">
      <w:start w:val="1"/>
      <w:numFmt w:val="bullet"/>
      <w:lvlText w:val=""/>
      <w:lvlJc w:val="left"/>
      <w:pPr>
        <w:ind w:left="6480" w:hanging="360"/>
      </w:pPr>
      <w:rPr>
        <w:rFonts w:hint="default" w:ascii="Wingdings" w:hAnsi="Wingdings"/>
      </w:rPr>
    </w:lvl>
  </w:abstractNum>
  <w:abstractNum w:abstractNumId="42" w15:restartNumberingAfterBreak="0">
    <w:nsid w:val="758055DF"/>
    <w:multiLevelType w:val="hybridMultilevel"/>
    <w:tmpl w:val="AB16D580"/>
    <w:lvl w:ilvl="0" w:tplc="2D00CCEE">
      <w:start w:val="1"/>
      <w:numFmt w:val="bullet"/>
      <w:lvlText w:val=""/>
      <w:lvlJc w:val="left"/>
      <w:pPr>
        <w:ind w:left="720" w:hanging="360"/>
      </w:pPr>
      <w:rPr>
        <w:rFonts w:hint="default" w:ascii="Symbol" w:hAnsi="Symbol"/>
      </w:rPr>
    </w:lvl>
    <w:lvl w:ilvl="1" w:tplc="55621A28">
      <w:start w:val="1"/>
      <w:numFmt w:val="bullet"/>
      <w:lvlText w:val="o"/>
      <w:lvlJc w:val="left"/>
      <w:pPr>
        <w:ind w:left="1440" w:hanging="360"/>
      </w:pPr>
      <w:rPr>
        <w:rFonts w:hint="default" w:ascii="Courier New" w:hAnsi="Courier New"/>
      </w:rPr>
    </w:lvl>
    <w:lvl w:ilvl="2" w:tplc="CE80A4C6">
      <w:start w:val="1"/>
      <w:numFmt w:val="bullet"/>
      <w:lvlText w:val=""/>
      <w:lvlJc w:val="left"/>
      <w:pPr>
        <w:ind w:left="2160" w:hanging="360"/>
      </w:pPr>
      <w:rPr>
        <w:rFonts w:hint="default" w:ascii="Wingdings" w:hAnsi="Wingdings"/>
      </w:rPr>
    </w:lvl>
    <w:lvl w:ilvl="3" w:tplc="B6E04F2C">
      <w:start w:val="1"/>
      <w:numFmt w:val="bullet"/>
      <w:lvlText w:val=""/>
      <w:lvlJc w:val="left"/>
      <w:pPr>
        <w:ind w:left="2880" w:hanging="360"/>
      </w:pPr>
      <w:rPr>
        <w:rFonts w:hint="default" w:ascii="Symbol" w:hAnsi="Symbol"/>
      </w:rPr>
    </w:lvl>
    <w:lvl w:ilvl="4" w:tplc="AF0A890E">
      <w:start w:val="1"/>
      <w:numFmt w:val="bullet"/>
      <w:lvlText w:val="o"/>
      <w:lvlJc w:val="left"/>
      <w:pPr>
        <w:ind w:left="3600" w:hanging="360"/>
      </w:pPr>
      <w:rPr>
        <w:rFonts w:hint="default" w:ascii="Courier New" w:hAnsi="Courier New"/>
      </w:rPr>
    </w:lvl>
    <w:lvl w:ilvl="5" w:tplc="4CAE431A">
      <w:start w:val="1"/>
      <w:numFmt w:val="bullet"/>
      <w:lvlText w:val=""/>
      <w:lvlJc w:val="left"/>
      <w:pPr>
        <w:ind w:left="4320" w:hanging="360"/>
      </w:pPr>
      <w:rPr>
        <w:rFonts w:hint="default" w:ascii="Wingdings" w:hAnsi="Wingdings"/>
      </w:rPr>
    </w:lvl>
    <w:lvl w:ilvl="6" w:tplc="95846BF4">
      <w:start w:val="1"/>
      <w:numFmt w:val="bullet"/>
      <w:lvlText w:val=""/>
      <w:lvlJc w:val="left"/>
      <w:pPr>
        <w:ind w:left="5040" w:hanging="360"/>
      </w:pPr>
      <w:rPr>
        <w:rFonts w:hint="default" w:ascii="Symbol" w:hAnsi="Symbol"/>
      </w:rPr>
    </w:lvl>
    <w:lvl w:ilvl="7" w:tplc="DBAA860A">
      <w:start w:val="1"/>
      <w:numFmt w:val="bullet"/>
      <w:lvlText w:val="o"/>
      <w:lvlJc w:val="left"/>
      <w:pPr>
        <w:ind w:left="5760" w:hanging="360"/>
      </w:pPr>
      <w:rPr>
        <w:rFonts w:hint="default" w:ascii="Courier New" w:hAnsi="Courier New"/>
      </w:rPr>
    </w:lvl>
    <w:lvl w:ilvl="8" w:tplc="C8C240EA">
      <w:start w:val="1"/>
      <w:numFmt w:val="bullet"/>
      <w:lvlText w:val=""/>
      <w:lvlJc w:val="left"/>
      <w:pPr>
        <w:ind w:left="6480" w:hanging="360"/>
      </w:pPr>
      <w:rPr>
        <w:rFonts w:hint="default" w:ascii="Wingdings" w:hAnsi="Wingdings"/>
      </w:rPr>
    </w:lvl>
  </w:abstractNum>
  <w:abstractNum w:abstractNumId="43" w15:restartNumberingAfterBreak="0">
    <w:nsid w:val="759BC109"/>
    <w:multiLevelType w:val="hybridMultilevel"/>
    <w:tmpl w:val="B1B85226"/>
    <w:lvl w:ilvl="0" w:tplc="D472A148">
      <w:start w:val="1"/>
      <w:numFmt w:val="bullet"/>
      <w:lvlText w:val=""/>
      <w:lvlJc w:val="left"/>
      <w:pPr>
        <w:ind w:left="720" w:hanging="360"/>
      </w:pPr>
      <w:rPr>
        <w:rFonts w:hint="default" w:ascii="Symbol" w:hAnsi="Symbol"/>
      </w:rPr>
    </w:lvl>
    <w:lvl w:ilvl="1" w:tplc="F21A62F0">
      <w:start w:val="1"/>
      <w:numFmt w:val="bullet"/>
      <w:lvlText w:val="o"/>
      <w:lvlJc w:val="left"/>
      <w:pPr>
        <w:ind w:left="1440" w:hanging="360"/>
      </w:pPr>
      <w:rPr>
        <w:rFonts w:hint="default" w:ascii="Courier New" w:hAnsi="Courier New"/>
      </w:rPr>
    </w:lvl>
    <w:lvl w:ilvl="2" w:tplc="F93AB798">
      <w:start w:val="1"/>
      <w:numFmt w:val="bullet"/>
      <w:lvlText w:val=""/>
      <w:lvlJc w:val="left"/>
      <w:pPr>
        <w:ind w:left="2160" w:hanging="360"/>
      </w:pPr>
      <w:rPr>
        <w:rFonts w:hint="default" w:ascii="Wingdings" w:hAnsi="Wingdings"/>
      </w:rPr>
    </w:lvl>
    <w:lvl w:ilvl="3" w:tplc="B1686DC2">
      <w:start w:val="1"/>
      <w:numFmt w:val="bullet"/>
      <w:lvlText w:val=""/>
      <w:lvlJc w:val="left"/>
      <w:pPr>
        <w:ind w:left="2880" w:hanging="360"/>
      </w:pPr>
      <w:rPr>
        <w:rFonts w:hint="default" w:ascii="Symbol" w:hAnsi="Symbol"/>
      </w:rPr>
    </w:lvl>
    <w:lvl w:ilvl="4" w:tplc="499443CA">
      <w:start w:val="1"/>
      <w:numFmt w:val="bullet"/>
      <w:lvlText w:val="o"/>
      <w:lvlJc w:val="left"/>
      <w:pPr>
        <w:ind w:left="3600" w:hanging="360"/>
      </w:pPr>
      <w:rPr>
        <w:rFonts w:hint="default" w:ascii="Courier New" w:hAnsi="Courier New"/>
      </w:rPr>
    </w:lvl>
    <w:lvl w:ilvl="5" w:tplc="EEB2DCB0">
      <w:start w:val="1"/>
      <w:numFmt w:val="bullet"/>
      <w:lvlText w:val=""/>
      <w:lvlJc w:val="left"/>
      <w:pPr>
        <w:ind w:left="4320" w:hanging="360"/>
      </w:pPr>
      <w:rPr>
        <w:rFonts w:hint="default" w:ascii="Wingdings" w:hAnsi="Wingdings"/>
      </w:rPr>
    </w:lvl>
    <w:lvl w:ilvl="6" w:tplc="D496128A">
      <w:start w:val="1"/>
      <w:numFmt w:val="bullet"/>
      <w:lvlText w:val=""/>
      <w:lvlJc w:val="left"/>
      <w:pPr>
        <w:ind w:left="5040" w:hanging="360"/>
      </w:pPr>
      <w:rPr>
        <w:rFonts w:hint="default" w:ascii="Symbol" w:hAnsi="Symbol"/>
      </w:rPr>
    </w:lvl>
    <w:lvl w:ilvl="7" w:tplc="78749324">
      <w:start w:val="1"/>
      <w:numFmt w:val="bullet"/>
      <w:lvlText w:val="o"/>
      <w:lvlJc w:val="left"/>
      <w:pPr>
        <w:ind w:left="5760" w:hanging="360"/>
      </w:pPr>
      <w:rPr>
        <w:rFonts w:hint="default" w:ascii="Courier New" w:hAnsi="Courier New"/>
      </w:rPr>
    </w:lvl>
    <w:lvl w:ilvl="8" w:tplc="6E701F32">
      <w:start w:val="1"/>
      <w:numFmt w:val="bullet"/>
      <w:lvlText w:val=""/>
      <w:lvlJc w:val="left"/>
      <w:pPr>
        <w:ind w:left="6480" w:hanging="360"/>
      </w:pPr>
      <w:rPr>
        <w:rFonts w:hint="default" w:ascii="Wingdings" w:hAnsi="Wingdings"/>
      </w:rPr>
    </w:lvl>
  </w:abstractNum>
  <w:abstractNum w:abstractNumId="44" w15:restartNumberingAfterBreak="0">
    <w:nsid w:val="781D372C"/>
    <w:multiLevelType w:val="hybridMultilevel"/>
    <w:tmpl w:val="C5F83428"/>
    <w:lvl w:ilvl="0" w:tplc="5CEC45A6">
      <w:start w:val="1"/>
      <w:numFmt w:val="bullet"/>
      <w:lvlText w:val=""/>
      <w:lvlJc w:val="left"/>
      <w:pPr>
        <w:ind w:left="720" w:hanging="360"/>
      </w:pPr>
      <w:rPr>
        <w:rFonts w:hint="default" w:ascii="Symbol" w:hAnsi="Symbol"/>
      </w:rPr>
    </w:lvl>
    <w:lvl w:ilvl="1" w:tplc="6AFE1CA2">
      <w:start w:val="1"/>
      <w:numFmt w:val="bullet"/>
      <w:lvlText w:val="o"/>
      <w:lvlJc w:val="left"/>
      <w:pPr>
        <w:ind w:left="1440" w:hanging="360"/>
      </w:pPr>
      <w:rPr>
        <w:rFonts w:hint="default" w:ascii="Courier New" w:hAnsi="Courier New"/>
      </w:rPr>
    </w:lvl>
    <w:lvl w:ilvl="2" w:tplc="BCA826D0">
      <w:start w:val="1"/>
      <w:numFmt w:val="bullet"/>
      <w:lvlText w:val=""/>
      <w:lvlJc w:val="left"/>
      <w:pPr>
        <w:ind w:left="2160" w:hanging="360"/>
      </w:pPr>
      <w:rPr>
        <w:rFonts w:hint="default" w:ascii="Wingdings" w:hAnsi="Wingdings"/>
      </w:rPr>
    </w:lvl>
    <w:lvl w:ilvl="3" w:tplc="6FC080A2">
      <w:start w:val="1"/>
      <w:numFmt w:val="bullet"/>
      <w:lvlText w:val=""/>
      <w:lvlJc w:val="left"/>
      <w:pPr>
        <w:ind w:left="2880" w:hanging="360"/>
      </w:pPr>
      <w:rPr>
        <w:rFonts w:hint="default" w:ascii="Symbol" w:hAnsi="Symbol"/>
      </w:rPr>
    </w:lvl>
    <w:lvl w:ilvl="4" w:tplc="38AA52D8">
      <w:start w:val="1"/>
      <w:numFmt w:val="bullet"/>
      <w:lvlText w:val="o"/>
      <w:lvlJc w:val="left"/>
      <w:pPr>
        <w:ind w:left="3600" w:hanging="360"/>
      </w:pPr>
      <w:rPr>
        <w:rFonts w:hint="default" w:ascii="Courier New" w:hAnsi="Courier New"/>
      </w:rPr>
    </w:lvl>
    <w:lvl w:ilvl="5" w:tplc="865E4FC0">
      <w:start w:val="1"/>
      <w:numFmt w:val="bullet"/>
      <w:lvlText w:val=""/>
      <w:lvlJc w:val="left"/>
      <w:pPr>
        <w:ind w:left="4320" w:hanging="360"/>
      </w:pPr>
      <w:rPr>
        <w:rFonts w:hint="default" w:ascii="Wingdings" w:hAnsi="Wingdings"/>
      </w:rPr>
    </w:lvl>
    <w:lvl w:ilvl="6" w:tplc="DC706148">
      <w:start w:val="1"/>
      <w:numFmt w:val="bullet"/>
      <w:lvlText w:val=""/>
      <w:lvlJc w:val="left"/>
      <w:pPr>
        <w:ind w:left="5040" w:hanging="360"/>
      </w:pPr>
      <w:rPr>
        <w:rFonts w:hint="default" w:ascii="Symbol" w:hAnsi="Symbol"/>
      </w:rPr>
    </w:lvl>
    <w:lvl w:ilvl="7" w:tplc="6E52DC90">
      <w:start w:val="1"/>
      <w:numFmt w:val="bullet"/>
      <w:lvlText w:val="o"/>
      <w:lvlJc w:val="left"/>
      <w:pPr>
        <w:ind w:left="5760" w:hanging="360"/>
      </w:pPr>
      <w:rPr>
        <w:rFonts w:hint="default" w:ascii="Courier New" w:hAnsi="Courier New"/>
      </w:rPr>
    </w:lvl>
    <w:lvl w:ilvl="8" w:tplc="2D84A5EC">
      <w:start w:val="1"/>
      <w:numFmt w:val="bullet"/>
      <w:lvlText w:val=""/>
      <w:lvlJc w:val="left"/>
      <w:pPr>
        <w:ind w:left="6480" w:hanging="360"/>
      </w:pPr>
      <w:rPr>
        <w:rFonts w:hint="default" w:ascii="Wingdings" w:hAnsi="Wingdings"/>
      </w:rPr>
    </w:lvl>
  </w:abstractNum>
  <w:abstractNum w:abstractNumId="45" w15:restartNumberingAfterBreak="0">
    <w:nsid w:val="797B39A9"/>
    <w:multiLevelType w:val="hybridMultilevel"/>
    <w:tmpl w:val="9134F520"/>
    <w:lvl w:ilvl="0" w:tplc="A6D608BE">
      <w:start w:val="1"/>
      <w:numFmt w:val="bullet"/>
      <w:lvlText w:val=""/>
      <w:lvlJc w:val="left"/>
      <w:pPr>
        <w:ind w:left="720" w:hanging="360"/>
      </w:pPr>
      <w:rPr>
        <w:rFonts w:hint="default" w:ascii="Symbol" w:hAnsi="Symbol"/>
      </w:rPr>
    </w:lvl>
    <w:lvl w:ilvl="1" w:tplc="9ECECF78" w:tentative="1">
      <w:start w:val="1"/>
      <w:numFmt w:val="bullet"/>
      <w:lvlText w:val="o"/>
      <w:lvlJc w:val="left"/>
      <w:pPr>
        <w:ind w:left="1440" w:hanging="360"/>
      </w:pPr>
      <w:rPr>
        <w:rFonts w:hint="default" w:ascii="Courier New" w:hAnsi="Courier New"/>
      </w:rPr>
    </w:lvl>
    <w:lvl w:ilvl="2" w:tplc="B5D8AD40" w:tentative="1">
      <w:start w:val="1"/>
      <w:numFmt w:val="bullet"/>
      <w:lvlText w:val=""/>
      <w:lvlJc w:val="left"/>
      <w:pPr>
        <w:ind w:left="2160" w:hanging="360"/>
      </w:pPr>
      <w:rPr>
        <w:rFonts w:hint="default" w:ascii="Wingdings" w:hAnsi="Wingdings"/>
      </w:rPr>
    </w:lvl>
    <w:lvl w:ilvl="3" w:tplc="17AA3862" w:tentative="1">
      <w:start w:val="1"/>
      <w:numFmt w:val="bullet"/>
      <w:lvlText w:val=""/>
      <w:lvlJc w:val="left"/>
      <w:pPr>
        <w:ind w:left="2880" w:hanging="360"/>
      </w:pPr>
      <w:rPr>
        <w:rFonts w:hint="default" w:ascii="Symbol" w:hAnsi="Symbol"/>
      </w:rPr>
    </w:lvl>
    <w:lvl w:ilvl="4" w:tplc="51163636" w:tentative="1">
      <w:start w:val="1"/>
      <w:numFmt w:val="bullet"/>
      <w:lvlText w:val="o"/>
      <w:lvlJc w:val="left"/>
      <w:pPr>
        <w:ind w:left="3600" w:hanging="360"/>
      </w:pPr>
      <w:rPr>
        <w:rFonts w:hint="default" w:ascii="Courier New" w:hAnsi="Courier New"/>
      </w:rPr>
    </w:lvl>
    <w:lvl w:ilvl="5" w:tplc="3DB25172" w:tentative="1">
      <w:start w:val="1"/>
      <w:numFmt w:val="bullet"/>
      <w:lvlText w:val=""/>
      <w:lvlJc w:val="left"/>
      <w:pPr>
        <w:ind w:left="4320" w:hanging="360"/>
      </w:pPr>
      <w:rPr>
        <w:rFonts w:hint="default" w:ascii="Wingdings" w:hAnsi="Wingdings"/>
      </w:rPr>
    </w:lvl>
    <w:lvl w:ilvl="6" w:tplc="12C47044" w:tentative="1">
      <w:start w:val="1"/>
      <w:numFmt w:val="bullet"/>
      <w:lvlText w:val=""/>
      <w:lvlJc w:val="left"/>
      <w:pPr>
        <w:ind w:left="5040" w:hanging="360"/>
      </w:pPr>
      <w:rPr>
        <w:rFonts w:hint="default" w:ascii="Symbol" w:hAnsi="Symbol"/>
      </w:rPr>
    </w:lvl>
    <w:lvl w:ilvl="7" w:tplc="578635C0" w:tentative="1">
      <w:start w:val="1"/>
      <w:numFmt w:val="bullet"/>
      <w:lvlText w:val="o"/>
      <w:lvlJc w:val="left"/>
      <w:pPr>
        <w:ind w:left="5760" w:hanging="360"/>
      </w:pPr>
      <w:rPr>
        <w:rFonts w:hint="default" w:ascii="Courier New" w:hAnsi="Courier New"/>
      </w:rPr>
    </w:lvl>
    <w:lvl w:ilvl="8" w:tplc="9680508A" w:tentative="1">
      <w:start w:val="1"/>
      <w:numFmt w:val="bullet"/>
      <w:lvlText w:val=""/>
      <w:lvlJc w:val="left"/>
      <w:pPr>
        <w:ind w:left="6480" w:hanging="360"/>
      </w:pPr>
      <w:rPr>
        <w:rFonts w:hint="default" w:ascii="Wingdings" w:hAnsi="Wingdings"/>
      </w:rPr>
    </w:lvl>
  </w:abstractNum>
  <w:abstractNum w:abstractNumId="46" w15:restartNumberingAfterBreak="0">
    <w:nsid w:val="79F416AF"/>
    <w:multiLevelType w:val="hybridMultilevel"/>
    <w:tmpl w:val="3C90ED8C"/>
    <w:lvl w:ilvl="0" w:tplc="C9BCA7AA">
      <w:start w:val="1"/>
      <w:numFmt w:val="bullet"/>
      <w:lvlText w:val=""/>
      <w:lvlJc w:val="left"/>
      <w:pPr>
        <w:ind w:left="720" w:hanging="360"/>
      </w:pPr>
      <w:rPr>
        <w:rFonts w:hint="default" w:ascii="Symbol" w:hAnsi="Symbol"/>
      </w:rPr>
    </w:lvl>
    <w:lvl w:ilvl="1" w:tplc="95789FF0">
      <w:start w:val="1"/>
      <w:numFmt w:val="bullet"/>
      <w:lvlText w:val="o"/>
      <w:lvlJc w:val="left"/>
      <w:pPr>
        <w:ind w:left="1440" w:hanging="360"/>
      </w:pPr>
      <w:rPr>
        <w:rFonts w:hint="default" w:ascii="Courier New" w:hAnsi="Courier New"/>
      </w:rPr>
    </w:lvl>
    <w:lvl w:ilvl="2" w:tplc="303844AC">
      <w:start w:val="1"/>
      <w:numFmt w:val="bullet"/>
      <w:lvlText w:val=""/>
      <w:lvlJc w:val="left"/>
      <w:pPr>
        <w:ind w:left="2160" w:hanging="360"/>
      </w:pPr>
      <w:rPr>
        <w:rFonts w:hint="default" w:ascii="Wingdings" w:hAnsi="Wingdings"/>
      </w:rPr>
    </w:lvl>
    <w:lvl w:ilvl="3" w:tplc="DF401AC4">
      <w:start w:val="1"/>
      <w:numFmt w:val="bullet"/>
      <w:lvlText w:val=""/>
      <w:lvlJc w:val="left"/>
      <w:pPr>
        <w:ind w:left="2880" w:hanging="360"/>
      </w:pPr>
      <w:rPr>
        <w:rFonts w:hint="default" w:ascii="Symbol" w:hAnsi="Symbol"/>
      </w:rPr>
    </w:lvl>
    <w:lvl w:ilvl="4" w:tplc="295AD0B4">
      <w:start w:val="1"/>
      <w:numFmt w:val="bullet"/>
      <w:lvlText w:val="o"/>
      <w:lvlJc w:val="left"/>
      <w:pPr>
        <w:ind w:left="3600" w:hanging="360"/>
      </w:pPr>
      <w:rPr>
        <w:rFonts w:hint="default" w:ascii="Courier New" w:hAnsi="Courier New"/>
      </w:rPr>
    </w:lvl>
    <w:lvl w:ilvl="5" w:tplc="07FE1ACA">
      <w:start w:val="1"/>
      <w:numFmt w:val="bullet"/>
      <w:lvlText w:val=""/>
      <w:lvlJc w:val="left"/>
      <w:pPr>
        <w:ind w:left="4320" w:hanging="360"/>
      </w:pPr>
      <w:rPr>
        <w:rFonts w:hint="default" w:ascii="Wingdings" w:hAnsi="Wingdings"/>
      </w:rPr>
    </w:lvl>
    <w:lvl w:ilvl="6" w:tplc="3844EEF2">
      <w:start w:val="1"/>
      <w:numFmt w:val="bullet"/>
      <w:lvlText w:val=""/>
      <w:lvlJc w:val="left"/>
      <w:pPr>
        <w:ind w:left="5040" w:hanging="360"/>
      </w:pPr>
      <w:rPr>
        <w:rFonts w:hint="default" w:ascii="Symbol" w:hAnsi="Symbol"/>
      </w:rPr>
    </w:lvl>
    <w:lvl w:ilvl="7" w:tplc="53F40CEE">
      <w:start w:val="1"/>
      <w:numFmt w:val="bullet"/>
      <w:lvlText w:val="o"/>
      <w:lvlJc w:val="left"/>
      <w:pPr>
        <w:ind w:left="5760" w:hanging="360"/>
      </w:pPr>
      <w:rPr>
        <w:rFonts w:hint="default" w:ascii="Courier New" w:hAnsi="Courier New"/>
      </w:rPr>
    </w:lvl>
    <w:lvl w:ilvl="8" w:tplc="74848FD0">
      <w:start w:val="1"/>
      <w:numFmt w:val="bullet"/>
      <w:lvlText w:val=""/>
      <w:lvlJc w:val="left"/>
      <w:pPr>
        <w:ind w:left="6480" w:hanging="360"/>
      </w:pPr>
      <w:rPr>
        <w:rFonts w:hint="default" w:ascii="Wingdings" w:hAnsi="Wingdings"/>
      </w:rPr>
    </w:lvl>
  </w:abstractNum>
  <w:abstractNum w:abstractNumId="47" w15:restartNumberingAfterBreak="0">
    <w:nsid w:val="7BD68A0B"/>
    <w:multiLevelType w:val="hybridMultilevel"/>
    <w:tmpl w:val="3E2C77D4"/>
    <w:lvl w:ilvl="0" w:tplc="83524C66">
      <w:start w:val="1"/>
      <w:numFmt w:val="bullet"/>
      <w:lvlText w:val=""/>
      <w:lvlJc w:val="left"/>
      <w:pPr>
        <w:ind w:left="720" w:hanging="360"/>
      </w:pPr>
      <w:rPr>
        <w:rFonts w:hint="default" w:ascii="Symbol" w:hAnsi="Symbol"/>
      </w:rPr>
    </w:lvl>
    <w:lvl w:ilvl="1" w:tplc="67C090E2">
      <w:start w:val="1"/>
      <w:numFmt w:val="bullet"/>
      <w:lvlText w:val="o"/>
      <w:lvlJc w:val="left"/>
      <w:pPr>
        <w:ind w:left="1440" w:hanging="360"/>
      </w:pPr>
      <w:rPr>
        <w:rFonts w:hint="default" w:ascii="Courier New" w:hAnsi="Courier New"/>
      </w:rPr>
    </w:lvl>
    <w:lvl w:ilvl="2" w:tplc="94DA11BE">
      <w:start w:val="1"/>
      <w:numFmt w:val="bullet"/>
      <w:lvlText w:val=""/>
      <w:lvlJc w:val="left"/>
      <w:pPr>
        <w:ind w:left="2160" w:hanging="360"/>
      </w:pPr>
      <w:rPr>
        <w:rFonts w:hint="default" w:ascii="Wingdings" w:hAnsi="Wingdings"/>
      </w:rPr>
    </w:lvl>
    <w:lvl w:ilvl="3" w:tplc="179E506A">
      <w:start w:val="1"/>
      <w:numFmt w:val="bullet"/>
      <w:lvlText w:val=""/>
      <w:lvlJc w:val="left"/>
      <w:pPr>
        <w:ind w:left="2880" w:hanging="360"/>
      </w:pPr>
      <w:rPr>
        <w:rFonts w:hint="default" w:ascii="Symbol" w:hAnsi="Symbol"/>
      </w:rPr>
    </w:lvl>
    <w:lvl w:ilvl="4" w:tplc="6C28A16C">
      <w:start w:val="1"/>
      <w:numFmt w:val="bullet"/>
      <w:lvlText w:val="o"/>
      <w:lvlJc w:val="left"/>
      <w:pPr>
        <w:ind w:left="3600" w:hanging="360"/>
      </w:pPr>
      <w:rPr>
        <w:rFonts w:hint="default" w:ascii="Courier New" w:hAnsi="Courier New"/>
      </w:rPr>
    </w:lvl>
    <w:lvl w:ilvl="5" w:tplc="5066F296">
      <w:start w:val="1"/>
      <w:numFmt w:val="bullet"/>
      <w:lvlText w:val=""/>
      <w:lvlJc w:val="left"/>
      <w:pPr>
        <w:ind w:left="4320" w:hanging="360"/>
      </w:pPr>
      <w:rPr>
        <w:rFonts w:hint="default" w:ascii="Wingdings" w:hAnsi="Wingdings"/>
      </w:rPr>
    </w:lvl>
    <w:lvl w:ilvl="6" w:tplc="F50A3064">
      <w:start w:val="1"/>
      <w:numFmt w:val="bullet"/>
      <w:lvlText w:val=""/>
      <w:lvlJc w:val="left"/>
      <w:pPr>
        <w:ind w:left="5040" w:hanging="360"/>
      </w:pPr>
      <w:rPr>
        <w:rFonts w:hint="default" w:ascii="Symbol" w:hAnsi="Symbol"/>
      </w:rPr>
    </w:lvl>
    <w:lvl w:ilvl="7" w:tplc="C15EC6B0">
      <w:start w:val="1"/>
      <w:numFmt w:val="bullet"/>
      <w:lvlText w:val="o"/>
      <w:lvlJc w:val="left"/>
      <w:pPr>
        <w:ind w:left="5760" w:hanging="360"/>
      </w:pPr>
      <w:rPr>
        <w:rFonts w:hint="default" w:ascii="Courier New" w:hAnsi="Courier New"/>
      </w:rPr>
    </w:lvl>
    <w:lvl w:ilvl="8" w:tplc="FC6EBAC4">
      <w:start w:val="1"/>
      <w:numFmt w:val="bullet"/>
      <w:lvlText w:val=""/>
      <w:lvlJc w:val="left"/>
      <w:pPr>
        <w:ind w:left="6480" w:hanging="360"/>
      </w:pPr>
      <w:rPr>
        <w:rFonts w:hint="default" w:ascii="Wingdings" w:hAnsi="Wingdings"/>
      </w:rPr>
    </w:lvl>
  </w:abstractNum>
  <w:num w:numId="51">
    <w:abstractNumId w:val="50"/>
  </w:num>
  <w:num w:numId="50">
    <w:abstractNumId w:val="49"/>
  </w:num>
  <w:num w:numId="49">
    <w:abstractNumId w:val="48"/>
  </w:num>
  <w:num w:numId="1" w16cid:durableId="543713637">
    <w:abstractNumId w:val="24"/>
  </w:num>
  <w:num w:numId="2" w16cid:durableId="317270778">
    <w:abstractNumId w:val="47"/>
  </w:num>
  <w:num w:numId="3" w16cid:durableId="347341282">
    <w:abstractNumId w:val="0"/>
  </w:num>
  <w:num w:numId="4" w16cid:durableId="181746986">
    <w:abstractNumId w:val="46"/>
  </w:num>
  <w:num w:numId="5" w16cid:durableId="489490321">
    <w:abstractNumId w:val="5"/>
  </w:num>
  <w:num w:numId="6" w16cid:durableId="618411111">
    <w:abstractNumId w:val="39"/>
  </w:num>
  <w:num w:numId="7" w16cid:durableId="1746952046">
    <w:abstractNumId w:val="40"/>
  </w:num>
  <w:num w:numId="8" w16cid:durableId="2005737641">
    <w:abstractNumId w:val="29"/>
  </w:num>
  <w:num w:numId="9" w16cid:durableId="647439209">
    <w:abstractNumId w:val="7"/>
  </w:num>
  <w:num w:numId="10" w16cid:durableId="1141462419">
    <w:abstractNumId w:val="17"/>
  </w:num>
  <w:num w:numId="11" w16cid:durableId="174347499">
    <w:abstractNumId w:val="9"/>
  </w:num>
  <w:num w:numId="12" w16cid:durableId="1974753012">
    <w:abstractNumId w:val="13"/>
  </w:num>
  <w:num w:numId="13" w16cid:durableId="584996239">
    <w:abstractNumId w:val="27"/>
  </w:num>
  <w:num w:numId="14" w16cid:durableId="1368527155">
    <w:abstractNumId w:val="4"/>
  </w:num>
  <w:num w:numId="15" w16cid:durableId="1399329761">
    <w:abstractNumId w:val="43"/>
  </w:num>
  <w:num w:numId="16" w16cid:durableId="1741513074">
    <w:abstractNumId w:val="33"/>
  </w:num>
  <w:num w:numId="17" w16cid:durableId="465782024">
    <w:abstractNumId w:val="21"/>
  </w:num>
  <w:num w:numId="18" w16cid:durableId="232205899">
    <w:abstractNumId w:val="31"/>
  </w:num>
  <w:num w:numId="19" w16cid:durableId="1541014806">
    <w:abstractNumId w:val="2"/>
  </w:num>
  <w:num w:numId="20" w16cid:durableId="1223563664">
    <w:abstractNumId w:val="10"/>
  </w:num>
  <w:num w:numId="21" w16cid:durableId="571742991">
    <w:abstractNumId w:val="35"/>
  </w:num>
  <w:num w:numId="22" w16cid:durableId="355037669">
    <w:abstractNumId w:val="41"/>
  </w:num>
  <w:num w:numId="23" w16cid:durableId="369037911">
    <w:abstractNumId w:val="26"/>
  </w:num>
  <w:num w:numId="24" w16cid:durableId="602998446">
    <w:abstractNumId w:val="8"/>
  </w:num>
  <w:num w:numId="25" w16cid:durableId="1431660074">
    <w:abstractNumId w:val="6"/>
  </w:num>
  <w:num w:numId="26" w16cid:durableId="523522117">
    <w:abstractNumId w:val="34"/>
  </w:num>
  <w:num w:numId="27" w16cid:durableId="1940143344">
    <w:abstractNumId w:val="3"/>
  </w:num>
  <w:num w:numId="28" w16cid:durableId="1320036920">
    <w:abstractNumId w:val="14"/>
  </w:num>
  <w:num w:numId="29" w16cid:durableId="2040281725">
    <w:abstractNumId w:val="22"/>
  </w:num>
  <w:num w:numId="30" w16cid:durableId="1309283733">
    <w:abstractNumId w:val="30"/>
  </w:num>
  <w:num w:numId="31" w16cid:durableId="571165405">
    <w:abstractNumId w:val="37"/>
  </w:num>
  <w:num w:numId="32" w16cid:durableId="1006322343">
    <w:abstractNumId w:val="19"/>
  </w:num>
  <w:num w:numId="33" w16cid:durableId="688675796">
    <w:abstractNumId w:val="36"/>
  </w:num>
  <w:num w:numId="34" w16cid:durableId="332268939">
    <w:abstractNumId w:val="20"/>
  </w:num>
  <w:num w:numId="35" w16cid:durableId="776221278">
    <w:abstractNumId w:val="25"/>
  </w:num>
  <w:num w:numId="36" w16cid:durableId="1914049401">
    <w:abstractNumId w:val="15"/>
  </w:num>
  <w:num w:numId="37" w16cid:durableId="1077824189">
    <w:abstractNumId w:val="38"/>
  </w:num>
  <w:num w:numId="38" w16cid:durableId="459961322">
    <w:abstractNumId w:val="32"/>
  </w:num>
  <w:num w:numId="39" w16cid:durableId="1607690489">
    <w:abstractNumId w:val="12"/>
  </w:num>
  <w:num w:numId="40" w16cid:durableId="874850020">
    <w:abstractNumId w:val="44"/>
  </w:num>
  <w:num w:numId="41" w16cid:durableId="1713453526">
    <w:abstractNumId w:val="28"/>
  </w:num>
  <w:num w:numId="42" w16cid:durableId="29452089">
    <w:abstractNumId w:val="11"/>
  </w:num>
  <w:num w:numId="43" w16cid:durableId="1096512207">
    <w:abstractNumId w:val="1"/>
  </w:num>
  <w:num w:numId="44" w16cid:durableId="306782534">
    <w:abstractNumId w:val="23"/>
  </w:num>
  <w:num w:numId="45" w16cid:durableId="206836499">
    <w:abstractNumId w:val="42"/>
  </w:num>
  <w:num w:numId="46" w16cid:durableId="1388459470">
    <w:abstractNumId w:val="18"/>
  </w:num>
  <w:num w:numId="47" w16cid:durableId="1119034275">
    <w:abstractNumId w:val="45"/>
  </w:num>
  <w:num w:numId="48" w16cid:durableId="166889660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6E3"/>
    <w:rsid w:val="0000E943"/>
    <w:rsid w:val="000197A9"/>
    <w:rsid w:val="0004706A"/>
    <w:rsid w:val="0006233D"/>
    <w:rsid w:val="00090449"/>
    <w:rsid w:val="000B2C0E"/>
    <w:rsid w:val="000C1B0F"/>
    <w:rsid w:val="000D4105"/>
    <w:rsid w:val="000E1545"/>
    <w:rsid w:val="000E1670"/>
    <w:rsid w:val="000F5C1F"/>
    <w:rsid w:val="00106C79"/>
    <w:rsid w:val="0012011A"/>
    <w:rsid w:val="00146CFE"/>
    <w:rsid w:val="001C7287"/>
    <w:rsid w:val="001E004F"/>
    <w:rsid w:val="001E4BBF"/>
    <w:rsid w:val="001F5E30"/>
    <w:rsid w:val="002138DF"/>
    <w:rsid w:val="002198C1"/>
    <w:rsid w:val="00244A18"/>
    <w:rsid w:val="002515E3"/>
    <w:rsid w:val="00254943"/>
    <w:rsid w:val="0026A554"/>
    <w:rsid w:val="0027170E"/>
    <w:rsid w:val="00271CE1"/>
    <w:rsid w:val="002A271A"/>
    <w:rsid w:val="002C060E"/>
    <w:rsid w:val="002C4749"/>
    <w:rsid w:val="002F2219"/>
    <w:rsid w:val="00305285"/>
    <w:rsid w:val="0031103D"/>
    <w:rsid w:val="00314F2D"/>
    <w:rsid w:val="00341F8B"/>
    <w:rsid w:val="00364A60"/>
    <w:rsid w:val="003652FE"/>
    <w:rsid w:val="0038CE4A"/>
    <w:rsid w:val="003915E6"/>
    <w:rsid w:val="003B78F8"/>
    <w:rsid w:val="003D0B89"/>
    <w:rsid w:val="003D4CAA"/>
    <w:rsid w:val="0040022A"/>
    <w:rsid w:val="0041336C"/>
    <w:rsid w:val="004171BD"/>
    <w:rsid w:val="00421003"/>
    <w:rsid w:val="004266A6"/>
    <w:rsid w:val="00436C79"/>
    <w:rsid w:val="004529E2"/>
    <w:rsid w:val="00463B48"/>
    <w:rsid w:val="00463E1F"/>
    <w:rsid w:val="00473155"/>
    <w:rsid w:val="004975E1"/>
    <w:rsid w:val="0053052B"/>
    <w:rsid w:val="00540115"/>
    <w:rsid w:val="00547B55"/>
    <w:rsid w:val="00555A61"/>
    <w:rsid w:val="00560CA7"/>
    <w:rsid w:val="005A1931"/>
    <w:rsid w:val="005A22E4"/>
    <w:rsid w:val="005B251D"/>
    <w:rsid w:val="00632DBD"/>
    <w:rsid w:val="006531F4"/>
    <w:rsid w:val="006718EA"/>
    <w:rsid w:val="0068783E"/>
    <w:rsid w:val="006A715B"/>
    <w:rsid w:val="006B062A"/>
    <w:rsid w:val="006C304B"/>
    <w:rsid w:val="006D757D"/>
    <w:rsid w:val="006E310D"/>
    <w:rsid w:val="00740DB1"/>
    <w:rsid w:val="00775602"/>
    <w:rsid w:val="00781467"/>
    <w:rsid w:val="007C1381"/>
    <w:rsid w:val="007EF922"/>
    <w:rsid w:val="007F52F0"/>
    <w:rsid w:val="00850B35"/>
    <w:rsid w:val="00860A97"/>
    <w:rsid w:val="00867301"/>
    <w:rsid w:val="008BE735"/>
    <w:rsid w:val="008D0D34"/>
    <w:rsid w:val="0094177E"/>
    <w:rsid w:val="0095263A"/>
    <w:rsid w:val="00997313"/>
    <w:rsid w:val="009A5C5D"/>
    <w:rsid w:val="009B7A3D"/>
    <w:rsid w:val="00A04B9B"/>
    <w:rsid w:val="00A11CDF"/>
    <w:rsid w:val="00A36466"/>
    <w:rsid w:val="00A54EC1"/>
    <w:rsid w:val="00A721C6"/>
    <w:rsid w:val="00A809D9"/>
    <w:rsid w:val="00AB283A"/>
    <w:rsid w:val="00AB41C3"/>
    <w:rsid w:val="00AC6015"/>
    <w:rsid w:val="00AC7EED"/>
    <w:rsid w:val="00AE3224"/>
    <w:rsid w:val="00AE5E56"/>
    <w:rsid w:val="00B00BD8"/>
    <w:rsid w:val="00B05623"/>
    <w:rsid w:val="00B236AD"/>
    <w:rsid w:val="00B4EB02"/>
    <w:rsid w:val="00B68180"/>
    <w:rsid w:val="00B7159A"/>
    <w:rsid w:val="00B7703A"/>
    <w:rsid w:val="00B805C2"/>
    <w:rsid w:val="00B914AA"/>
    <w:rsid w:val="00BB56D6"/>
    <w:rsid w:val="00BC06E3"/>
    <w:rsid w:val="00BD5B0F"/>
    <w:rsid w:val="00C12258"/>
    <w:rsid w:val="00C35FFC"/>
    <w:rsid w:val="00C4173B"/>
    <w:rsid w:val="00C431D3"/>
    <w:rsid w:val="00C46C72"/>
    <w:rsid w:val="00C801DA"/>
    <w:rsid w:val="00C802ED"/>
    <w:rsid w:val="00CA5445"/>
    <w:rsid w:val="00CB2B00"/>
    <w:rsid w:val="00CE29EC"/>
    <w:rsid w:val="00D04F24"/>
    <w:rsid w:val="00D22C03"/>
    <w:rsid w:val="00D26540"/>
    <w:rsid w:val="00DB843B"/>
    <w:rsid w:val="00DE0017"/>
    <w:rsid w:val="00E51A24"/>
    <w:rsid w:val="00E7061D"/>
    <w:rsid w:val="00E83773"/>
    <w:rsid w:val="00E9E434"/>
    <w:rsid w:val="00EB6296"/>
    <w:rsid w:val="00EC7985"/>
    <w:rsid w:val="00ED47B7"/>
    <w:rsid w:val="00F1627E"/>
    <w:rsid w:val="00F16FA1"/>
    <w:rsid w:val="00F44EBB"/>
    <w:rsid w:val="00FA3C0E"/>
    <w:rsid w:val="00FB40F3"/>
    <w:rsid w:val="00FC3F4A"/>
    <w:rsid w:val="00FE168D"/>
    <w:rsid w:val="0103A62F"/>
    <w:rsid w:val="0104FE50"/>
    <w:rsid w:val="010E1E8A"/>
    <w:rsid w:val="0114EB45"/>
    <w:rsid w:val="0116AD0B"/>
    <w:rsid w:val="011CD05B"/>
    <w:rsid w:val="011CEB48"/>
    <w:rsid w:val="011F4523"/>
    <w:rsid w:val="01256B1A"/>
    <w:rsid w:val="013F7648"/>
    <w:rsid w:val="01409405"/>
    <w:rsid w:val="014306A5"/>
    <w:rsid w:val="0156417D"/>
    <w:rsid w:val="015CCE4C"/>
    <w:rsid w:val="015FC20B"/>
    <w:rsid w:val="01637D78"/>
    <w:rsid w:val="01693898"/>
    <w:rsid w:val="016CE7C9"/>
    <w:rsid w:val="0174C852"/>
    <w:rsid w:val="0175B996"/>
    <w:rsid w:val="0181B6A8"/>
    <w:rsid w:val="018B640B"/>
    <w:rsid w:val="019862F1"/>
    <w:rsid w:val="019BA53E"/>
    <w:rsid w:val="019EC438"/>
    <w:rsid w:val="01A6F3CE"/>
    <w:rsid w:val="01AA0C00"/>
    <w:rsid w:val="01ADF508"/>
    <w:rsid w:val="01B18AC6"/>
    <w:rsid w:val="01B65C7A"/>
    <w:rsid w:val="01C04246"/>
    <w:rsid w:val="01CE352F"/>
    <w:rsid w:val="01CE8007"/>
    <w:rsid w:val="0200E766"/>
    <w:rsid w:val="0201A0A9"/>
    <w:rsid w:val="02114E15"/>
    <w:rsid w:val="021D71D4"/>
    <w:rsid w:val="021DB61D"/>
    <w:rsid w:val="022812C0"/>
    <w:rsid w:val="0232C7F8"/>
    <w:rsid w:val="02425C47"/>
    <w:rsid w:val="0249C563"/>
    <w:rsid w:val="026BA459"/>
    <w:rsid w:val="026CF4B1"/>
    <w:rsid w:val="02A2F94C"/>
    <w:rsid w:val="02A359B8"/>
    <w:rsid w:val="02A6F366"/>
    <w:rsid w:val="02A70A31"/>
    <w:rsid w:val="02B091A3"/>
    <w:rsid w:val="02B57C33"/>
    <w:rsid w:val="02BAA80C"/>
    <w:rsid w:val="02BC77B1"/>
    <w:rsid w:val="02C258E3"/>
    <w:rsid w:val="02C4E000"/>
    <w:rsid w:val="02D2C92C"/>
    <w:rsid w:val="02D7CE9D"/>
    <w:rsid w:val="02DBC309"/>
    <w:rsid w:val="02E41A60"/>
    <w:rsid w:val="02E6B083"/>
    <w:rsid w:val="0304604A"/>
    <w:rsid w:val="03093AE6"/>
    <w:rsid w:val="030D2C52"/>
    <w:rsid w:val="03107B30"/>
    <w:rsid w:val="03198BF2"/>
    <w:rsid w:val="032AFFE2"/>
    <w:rsid w:val="032F1B92"/>
    <w:rsid w:val="0333B922"/>
    <w:rsid w:val="0340936B"/>
    <w:rsid w:val="03668E4D"/>
    <w:rsid w:val="036F21E3"/>
    <w:rsid w:val="03702880"/>
    <w:rsid w:val="037689E2"/>
    <w:rsid w:val="037E28C1"/>
    <w:rsid w:val="0391250A"/>
    <w:rsid w:val="0393AFF2"/>
    <w:rsid w:val="0396CA56"/>
    <w:rsid w:val="0397D6C5"/>
    <w:rsid w:val="03A5BB37"/>
    <w:rsid w:val="03B40ED6"/>
    <w:rsid w:val="03CAFCD1"/>
    <w:rsid w:val="03D29C26"/>
    <w:rsid w:val="03E1FE9F"/>
    <w:rsid w:val="03E7886A"/>
    <w:rsid w:val="03F21382"/>
    <w:rsid w:val="03F4937B"/>
    <w:rsid w:val="0406E70F"/>
    <w:rsid w:val="0406F1B8"/>
    <w:rsid w:val="040AB849"/>
    <w:rsid w:val="041B9652"/>
    <w:rsid w:val="0423D354"/>
    <w:rsid w:val="042BB0F4"/>
    <w:rsid w:val="042D7846"/>
    <w:rsid w:val="04329DB4"/>
    <w:rsid w:val="043F13AF"/>
    <w:rsid w:val="04406BCA"/>
    <w:rsid w:val="04418918"/>
    <w:rsid w:val="04523171"/>
    <w:rsid w:val="0459C43F"/>
    <w:rsid w:val="045B8EBE"/>
    <w:rsid w:val="045F6523"/>
    <w:rsid w:val="0466F13B"/>
    <w:rsid w:val="0468E0C0"/>
    <w:rsid w:val="046A08F9"/>
    <w:rsid w:val="046DCAB6"/>
    <w:rsid w:val="04725C08"/>
    <w:rsid w:val="04834E6E"/>
    <w:rsid w:val="049BDD4E"/>
    <w:rsid w:val="04B2915D"/>
    <w:rsid w:val="04C807CC"/>
    <w:rsid w:val="04CA6DDB"/>
    <w:rsid w:val="04CB5FB0"/>
    <w:rsid w:val="04CC0C59"/>
    <w:rsid w:val="04CC4314"/>
    <w:rsid w:val="04CC7AF6"/>
    <w:rsid w:val="04D0BA69"/>
    <w:rsid w:val="04D15A83"/>
    <w:rsid w:val="04D4C7F8"/>
    <w:rsid w:val="04DAF253"/>
    <w:rsid w:val="04E0E447"/>
    <w:rsid w:val="04E1F4B1"/>
    <w:rsid w:val="04EFDEED"/>
    <w:rsid w:val="04F991CB"/>
    <w:rsid w:val="05150802"/>
    <w:rsid w:val="05225A6A"/>
    <w:rsid w:val="0524E146"/>
    <w:rsid w:val="052C8752"/>
    <w:rsid w:val="052E5F01"/>
    <w:rsid w:val="0533A2E9"/>
    <w:rsid w:val="053FA33F"/>
    <w:rsid w:val="05470285"/>
    <w:rsid w:val="05577068"/>
    <w:rsid w:val="055802A8"/>
    <w:rsid w:val="055C8C54"/>
    <w:rsid w:val="05689641"/>
    <w:rsid w:val="056FA402"/>
    <w:rsid w:val="0577586C"/>
    <w:rsid w:val="0588158B"/>
    <w:rsid w:val="0598E54D"/>
    <w:rsid w:val="0599B404"/>
    <w:rsid w:val="059B9030"/>
    <w:rsid w:val="059CCB28"/>
    <w:rsid w:val="05A3E90D"/>
    <w:rsid w:val="05BD81A9"/>
    <w:rsid w:val="05BEFB69"/>
    <w:rsid w:val="05C6711E"/>
    <w:rsid w:val="05C70A68"/>
    <w:rsid w:val="05DFB782"/>
    <w:rsid w:val="05E43AF4"/>
    <w:rsid w:val="05EF200E"/>
    <w:rsid w:val="05F453CC"/>
    <w:rsid w:val="0600A6EB"/>
    <w:rsid w:val="06057D06"/>
    <w:rsid w:val="0608C225"/>
    <w:rsid w:val="060C894D"/>
    <w:rsid w:val="0610A2DF"/>
    <w:rsid w:val="0614B4A9"/>
    <w:rsid w:val="061B25D7"/>
    <w:rsid w:val="0627E14F"/>
    <w:rsid w:val="06321DF6"/>
    <w:rsid w:val="063B8EF3"/>
    <w:rsid w:val="063DDFF1"/>
    <w:rsid w:val="0641D3E1"/>
    <w:rsid w:val="06444A28"/>
    <w:rsid w:val="064BDB9B"/>
    <w:rsid w:val="064C2B29"/>
    <w:rsid w:val="064C4992"/>
    <w:rsid w:val="0658CC13"/>
    <w:rsid w:val="065EED15"/>
    <w:rsid w:val="06681961"/>
    <w:rsid w:val="06757EA4"/>
    <w:rsid w:val="06764FF3"/>
    <w:rsid w:val="06894F0E"/>
    <w:rsid w:val="068C8656"/>
    <w:rsid w:val="069160B1"/>
    <w:rsid w:val="069C586A"/>
    <w:rsid w:val="06C04A6C"/>
    <w:rsid w:val="06D02891"/>
    <w:rsid w:val="06D16020"/>
    <w:rsid w:val="06DBBE17"/>
    <w:rsid w:val="06E2471C"/>
    <w:rsid w:val="06E9EA61"/>
    <w:rsid w:val="06F4E84B"/>
    <w:rsid w:val="06F543D7"/>
    <w:rsid w:val="06F96F0C"/>
    <w:rsid w:val="071A9DC9"/>
    <w:rsid w:val="07307464"/>
    <w:rsid w:val="073C92E7"/>
    <w:rsid w:val="074BC574"/>
    <w:rsid w:val="074F3282"/>
    <w:rsid w:val="07662F63"/>
    <w:rsid w:val="076A1144"/>
    <w:rsid w:val="07725418"/>
    <w:rsid w:val="07732ADB"/>
    <w:rsid w:val="077337BD"/>
    <w:rsid w:val="078B28FE"/>
    <w:rsid w:val="0795C166"/>
    <w:rsid w:val="079B8D6D"/>
    <w:rsid w:val="07A2A5C2"/>
    <w:rsid w:val="07A596A7"/>
    <w:rsid w:val="07ABB934"/>
    <w:rsid w:val="07AE49A9"/>
    <w:rsid w:val="07B097EF"/>
    <w:rsid w:val="07B566AD"/>
    <w:rsid w:val="07BA0FEF"/>
    <w:rsid w:val="07BFE7D9"/>
    <w:rsid w:val="07C0E2F6"/>
    <w:rsid w:val="07CA335C"/>
    <w:rsid w:val="07D38C61"/>
    <w:rsid w:val="07D84A72"/>
    <w:rsid w:val="07E9FF50"/>
    <w:rsid w:val="07F77849"/>
    <w:rsid w:val="08085601"/>
    <w:rsid w:val="08209C26"/>
    <w:rsid w:val="08240ECD"/>
    <w:rsid w:val="08281F51"/>
    <w:rsid w:val="084D151D"/>
    <w:rsid w:val="084F2111"/>
    <w:rsid w:val="085256AB"/>
    <w:rsid w:val="085C5E7C"/>
    <w:rsid w:val="087725D8"/>
    <w:rsid w:val="08816C25"/>
    <w:rsid w:val="0883157E"/>
    <w:rsid w:val="08877364"/>
    <w:rsid w:val="088A06B4"/>
    <w:rsid w:val="088CED29"/>
    <w:rsid w:val="089745E6"/>
    <w:rsid w:val="0897855E"/>
    <w:rsid w:val="08981C67"/>
    <w:rsid w:val="08C374A6"/>
    <w:rsid w:val="08CC88A5"/>
    <w:rsid w:val="08CDF744"/>
    <w:rsid w:val="08D6EB35"/>
    <w:rsid w:val="08DCE681"/>
    <w:rsid w:val="08FF5BC7"/>
    <w:rsid w:val="09173E63"/>
    <w:rsid w:val="091BCCC6"/>
    <w:rsid w:val="0921F083"/>
    <w:rsid w:val="093EE049"/>
    <w:rsid w:val="094353B1"/>
    <w:rsid w:val="0957FEA2"/>
    <w:rsid w:val="0962A3EA"/>
    <w:rsid w:val="0989C503"/>
    <w:rsid w:val="098BB9A8"/>
    <w:rsid w:val="0999F06C"/>
    <w:rsid w:val="099AC95B"/>
    <w:rsid w:val="09AE86D4"/>
    <w:rsid w:val="09B23CB7"/>
    <w:rsid w:val="09B51FF1"/>
    <w:rsid w:val="09BCBCC4"/>
    <w:rsid w:val="09BF6562"/>
    <w:rsid w:val="09C2DD6B"/>
    <w:rsid w:val="09C46217"/>
    <w:rsid w:val="09C9DA75"/>
    <w:rsid w:val="09DB4BFC"/>
    <w:rsid w:val="09E84AB2"/>
    <w:rsid w:val="09E9B2F4"/>
    <w:rsid w:val="09F957F0"/>
    <w:rsid w:val="09FC07DC"/>
    <w:rsid w:val="09FD7CAB"/>
    <w:rsid w:val="09FF865C"/>
    <w:rsid w:val="0A0D6A10"/>
    <w:rsid w:val="0A1B3B45"/>
    <w:rsid w:val="0A2C4D92"/>
    <w:rsid w:val="0A468F35"/>
    <w:rsid w:val="0A468F91"/>
    <w:rsid w:val="0A588EC6"/>
    <w:rsid w:val="0A5ACFA4"/>
    <w:rsid w:val="0A5DD706"/>
    <w:rsid w:val="0A67A4B2"/>
    <w:rsid w:val="0A6D3515"/>
    <w:rsid w:val="0A81BA6F"/>
    <w:rsid w:val="0A8FAF97"/>
    <w:rsid w:val="0AAA1BB8"/>
    <w:rsid w:val="0AAA8C2D"/>
    <w:rsid w:val="0AAB99E9"/>
    <w:rsid w:val="0ACBF291"/>
    <w:rsid w:val="0AD09A3C"/>
    <w:rsid w:val="0ADC9EFE"/>
    <w:rsid w:val="0AEAD2A6"/>
    <w:rsid w:val="0AF1730D"/>
    <w:rsid w:val="0AF676D5"/>
    <w:rsid w:val="0B06E410"/>
    <w:rsid w:val="0B1740CD"/>
    <w:rsid w:val="0B3A6BEE"/>
    <w:rsid w:val="0B41C5F5"/>
    <w:rsid w:val="0B4B86CE"/>
    <w:rsid w:val="0B5A9DBD"/>
    <w:rsid w:val="0B6A5A99"/>
    <w:rsid w:val="0B6D345B"/>
    <w:rsid w:val="0B75C82F"/>
    <w:rsid w:val="0B872DB9"/>
    <w:rsid w:val="0B977222"/>
    <w:rsid w:val="0BA067CD"/>
    <w:rsid w:val="0BA15DF4"/>
    <w:rsid w:val="0BB170CC"/>
    <w:rsid w:val="0BCC7624"/>
    <w:rsid w:val="0BCF0010"/>
    <w:rsid w:val="0BE24489"/>
    <w:rsid w:val="0BE2A3AF"/>
    <w:rsid w:val="0C01E4C3"/>
    <w:rsid w:val="0C0B2011"/>
    <w:rsid w:val="0C2BBA97"/>
    <w:rsid w:val="0C342AAE"/>
    <w:rsid w:val="0C36FBB7"/>
    <w:rsid w:val="0C417132"/>
    <w:rsid w:val="0C42D759"/>
    <w:rsid w:val="0C68DE8A"/>
    <w:rsid w:val="0C720A6D"/>
    <w:rsid w:val="0C77089F"/>
    <w:rsid w:val="0C79A852"/>
    <w:rsid w:val="0C7EBEB3"/>
    <w:rsid w:val="0C82B4FB"/>
    <w:rsid w:val="0C82D0EB"/>
    <w:rsid w:val="0C83419D"/>
    <w:rsid w:val="0C8693C1"/>
    <w:rsid w:val="0C8789BA"/>
    <w:rsid w:val="0C8A1865"/>
    <w:rsid w:val="0C8B2AF4"/>
    <w:rsid w:val="0C904052"/>
    <w:rsid w:val="0CA90BB1"/>
    <w:rsid w:val="0CAB866A"/>
    <w:rsid w:val="0CBBB4D0"/>
    <w:rsid w:val="0CC2D470"/>
    <w:rsid w:val="0CC46F24"/>
    <w:rsid w:val="0CCCCA88"/>
    <w:rsid w:val="0CD3C807"/>
    <w:rsid w:val="0CD52CD3"/>
    <w:rsid w:val="0CD7DB21"/>
    <w:rsid w:val="0CEC5FA9"/>
    <w:rsid w:val="0CF13E04"/>
    <w:rsid w:val="0CFFC056"/>
    <w:rsid w:val="0CFFF040"/>
    <w:rsid w:val="0D044988"/>
    <w:rsid w:val="0D101671"/>
    <w:rsid w:val="0D1ACA8E"/>
    <w:rsid w:val="0D1F4960"/>
    <w:rsid w:val="0D247156"/>
    <w:rsid w:val="0D3629BC"/>
    <w:rsid w:val="0D3F289A"/>
    <w:rsid w:val="0D522FDB"/>
    <w:rsid w:val="0D53346E"/>
    <w:rsid w:val="0D594689"/>
    <w:rsid w:val="0D5BA5BD"/>
    <w:rsid w:val="0D742CD2"/>
    <w:rsid w:val="0D8298DD"/>
    <w:rsid w:val="0D836E5D"/>
    <w:rsid w:val="0D934475"/>
    <w:rsid w:val="0DBCA844"/>
    <w:rsid w:val="0DC0B42A"/>
    <w:rsid w:val="0DCCF061"/>
    <w:rsid w:val="0DE72A00"/>
    <w:rsid w:val="0DEEA1A6"/>
    <w:rsid w:val="0DFB4294"/>
    <w:rsid w:val="0DFC8305"/>
    <w:rsid w:val="0E097508"/>
    <w:rsid w:val="0E09AC90"/>
    <w:rsid w:val="0E0F7B75"/>
    <w:rsid w:val="0E1BBC30"/>
    <w:rsid w:val="0E257C70"/>
    <w:rsid w:val="0E2F1920"/>
    <w:rsid w:val="0E312F51"/>
    <w:rsid w:val="0E3E3C23"/>
    <w:rsid w:val="0E5135A8"/>
    <w:rsid w:val="0E58617E"/>
    <w:rsid w:val="0E682996"/>
    <w:rsid w:val="0E69140A"/>
    <w:rsid w:val="0E7ECB19"/>
    <w:rsid w:val="0E8615D1"/>
    <w:rsid w:val="0E87B140"/>
    <w:rsid w:val="0E8801F4"/>
    <w:rsid w:val="0E883E1F"/>
    <w:rsid w:val="0E8B5CCE"/>
    <w:rsid w:val="0E8F937E"/>
    <w:rsid w:val="0E949270"/>
    <w:rsid w:val="0E9B021D"/>
    <w:rsid w:val="0E9FAB6D"/>
    <w:rsid w:val="0EB20427"/>
    <w:rsid w:val="0EB2A8E5"/>
    <w:rsid w:val="0ED94F6A"/>
    <w:rsid w:val="0EE5F7BC"/>
    <w:rsid w:val="0EF25AE3"/>
    <w:rsid w:val="0EF78D7B"/>
    <w:rsid w:val="0F028F7D"/>
    <w:rsid w:val="0F112EB3"/>
    <w:rsid w:val="0F183998"/>
    <w:rsid w:val="0F2C8469"/>
    <w:rsid w:val="0F2E0B40"/>
    <w:rsid w:val="0F3A8EE8"/>
    <w:rsid w:val="0F400E3C"/>
    <w:rsid w:val="0F5CC350"/>
    <w:rsid w:val="0F66081A"/>
    <w:rsid w:val="0F690F55"/>
    <w:rsid w:val="0F73A262"/>
    <w:rsid w:val="0F748024"/>
    <w:rsid w:val="0F75743B"/>
    <w:rsid w:val="0F757BC5"/>
    <w:rsid w:val="0F8187E6"/>
    <w:rsid w:val="0F93DB6F"/>
    <w:rsid w:val="0FA67F81"/>
    <w:rsid w:val="0FA78DD9"/>
    <w:rsid w:val="0FB527EB"/>
    <w:rsid w:val="0FD80FFF"/>
    <w:rsid w:val="0FDBE423"/>
    <w:rsid w:val="0FE89C0C"/>
    <w:rsid w:val="0FF0F0CF"/>
    <w:rsid w:val="0FF1E879"/>
    <w:rsid w:val="0FF77A2B"/>
    <w:rsid w:val="0FF95606"/>
    <w:rsid w:val="0FFAB10A"/>
    <w:rsid w:val="0FFCE4F7"/>
    <w:rsid w:val="1000AD2C"/>
    <w:rsid w:val="102F1F9B"/>
    <w:rsid w:val="1030F445"/>
    <w:rsid w:val="104B1A69"/>
    <w:rsid w:val="10512DF5"/>
    <w:rsid w:val="10548E19"/>
    <w:rsid w:val="10585D25"/>
    <w:rsid w:val="10675AB2"/>
    <w:rsid w:val="1078E4D1"/>
    <w:rsid w:val="107F892C"/>
    <w:rsid w:val="107FE1A4"/>
    <w:rsid w:val="10809F6B"/>
    <w:rsid w:val="109A9A64"/>
    <w:rsid w:val="109F85B4"/>
    <w:rsid w:val="10A786A7"/>
    <w:rsid w:val="10D700A0"/>
    <w:rsid w:val="10E16711"/>
    <w:rsid w:val="10EABF52"/>
    <w:rsid w:val="10EE5E46"/>
    <w:rsid w:val="10F6F452"/>
    <w:rsid w:val="10FB508F"/>
    <w:rsid w:val="110267D8"/>
    <w:rsid w:val="110B66BE"/>
    <w:rsid w:val="110EA2FD"/>
    <w:rsid w:val="110F7EFB"/>
    <w:rsid w:val="111C61EC"/>
    <w:rsid w:val="1122270A"/>
    <w:rsid w:val="1123974B"/>
    <w:rsid w:val="1128DC84"/>
    <w:rsid w:val="112F3D10"/>
    <w:rsid w:val="1134B7D1"/>
    <w:rsid w:val="1137105D"/>
    <w:rsid w:val="113CC81A"/>
    <w:rsid w:val="113FCB91"/>
    <w:rsid w:val="1149194A"/>
    <w:rsid w:val="115570D4"/>
    <w:rsid w:val="11557353"/>
    <w:rsid w:val="11584AF3"/>
    <w:rsid w:val="115D261B"/>
    <w:rsid w:val="115E03DC"/>
    <w:rsid w:val="116D6DA0"/>
    <w:rsid w:val="11762BFD"/>
    <w:rsid w:val="11763C70"/>
    <w:rsid w:val="117EDA33"/>
    <w:rsid w:val="117FAFAB"/>
    <w:rsid w:val="118472A0"/>
    <w:rsid w:val="11853D3E"/>
    <w:rsid w:val="1189C878"/>
    <w:rsid w:val="118D8A44"/>
    <w:rsid w:val="119C57D6"/>
    <w:rsid w:val="119F227B"/>
    <w:rsid w:val="11A0C3F5"/>
    <w:rsid w:val="11BFCF0D"/>
    <w:rsid w:val="11D2DCAE"/>
    <w:rsid w:val="11D84A4E"/>
    <w:rsid w:val="11DCE8AC"/>
    <w:rsid w:val="11DFB428"/>
    <w:rsid w:val="11E7D88E"/>
    <w:rsid w:val="11E8FB9A"/>
    <w:rsid w:val="11FFBD7B"/>
    <w:rsid w:val="12015848"/>
    <w:rsid w:val="120F0BFE"/>
    <w:rsid w:val="121278B8"/>
    <w:rsid w:val="1213D72D"/>
    <w:rsid w:val="121694E5"/>
    <w:rsid w:val="12373D9D"/>
    <w:rsid w:val="12494354"/>
    <w:rsid w:val="124F7F19"/>
    <w:rsid w:val="1256D0B7"/>
    <w:rsid w:val="12583FDD"/>
    <w:rsid w:val="1258FEC6"/>
    <w:rsid w:val="125942B0"/>
    <w:rsid w:val="1263D5F3"/>
    <w:rsid w:val="1282BA37"/>
    <w:rsid w:val="12846930"/>
    <w:rsid w:val="128958F1"/>
    <w:rsid w:val="129235DC"/>
    <w:rsid w:val="12992EAC"/>
    <w:rsid w:val="129FCFBE"/>
    <w:rsid w:val="12A188FF"/>
    <w:rsid w:val="12A90E86"/>
    <w:rsid w:val="12AE6FCD"/>
    <w:rsid w:val="12B19295"/>
    <w:rsid w:val="12B24B65"/>
    <w:rsid w:val="12B95B89"/>
    <w:rsid w:val="12CDD8B7"/>
    <w:rsid w:val="12DB3C2A"/>
    <w:rsid w:val="12DC585F"/>
    <w:rsid w:val="12E1783B"/>
    <w:rsid w:val="12EB3E33"/>
    <w:rsid w:val="12EB7AD1"/>
    <w:rsid w:val="12EB9307"/>
    <w:rsid w:val="12F725D9"/>
    <w:rsid w:val="12F9DC3C"/>
    <w:rsid w:val="130C5DE3"/>
    <w:rsid w:val="1310A47A"/>
    <w:rsid w:val="131DA61E"/>
    <w:rsid w:val="133AAC94"/>
    <w:rsid w:val="133F655E"/>
    <w:rsid w:val="13403A96"/>
    <w:rsid w:val="1349B617"/>
    <w:rsid w:val="1353349B"/>
    <w:rsid w:val="13593FA4"/>
    <w:rsid w:val="1364D047"/>
    <w:rsid w:val="1369BE83"/>
    <w:rsid w:val="136AEA77"/>
    <w:rsid w:val="1376A25B"/>
    <w:rsid w:val="138B918D"/>
    <w:rsid w:val="138E8D74"/>
    <w:rsid w:val="139A43B9"/>
    <w:rsid w:val="139F0AD0"/>
    <w:rsid w:val="13A1CA83"/>
    <w:rsid w:val="13A213F1"/>
    <w:rsid w:val="13A5C5BB"/>
    <w:rsid w:val="13AA4783"/>
    <w:rsid w:val="13B6A6CC"/>
    <w:rsid w:val="13CE3609"/>
    <w:rsid w:val="13D12616"/>
    <w:rsid w:val="13E769F4"/>
    <w:rsid w:val="13E97672"/>
    <w:rsid w:val="13EF53D4"/>
    <w:rsid w:val="1406325D"/>
    <w:rsid w:val="140D7785"/>
    <w:rsid w:val="140E9A87"/>
    <w:rsid w:val="141B921D"/>
    <w:rsid w:val="14249174"/>
    <w:rsid w:val="1425C582"/>
    <w:rsid w:val="142981CD"/>
    <w:rsid w:val="1438F531"/>
    <w:rsid w:val="143FAC33"/>
    <w:rsid w:val="144E7108"/>
    <w:rsid w:val="14507AB9"/>
    <w:rsid w:val="1463FCAE"/>
    <w:rsid w:val="146DA9ED"/>
    <w:rsid w:val="1472E937"/>
    <w:rsid w:val="1473D0A5"/>
    <w:rsid w:val="147C0C74"/>
    <w:rsid w:val="147CD2F0"/>
    <w:rsid w:val="14920006"/>
    <w:rsid w:val="14B3FF77"/>
    <w:rsid w:val="14BCD288"/>
    <w:rsid w:val="14C53C7A"/>
    <w:rsid w:val="14D318BD"/>
    <w:rsid w:val="14D3C3CE"/>
    <w:rsid w:val="14D60440"/>
    <w:rsid w:val="14D913D4"/>
    <w:rsid w:val="14D9CA09"/>
    <w:rsid w:val="14EBE546"/>
    <w:rsid w:val="14FE8CDC"/>
    <w:rsid w:val="150070CB"/>
    <w:rsid w:val="1500A0D2"/>
    <w:rsid w:val="15031CFC"/>
    <w:rsid w:val="1505F0D7"/>
    <w:rsid w:val="15068CE9"/>
    <w:rsid w:val="150ADEBE"/>
    <w:rsid w:val="15102A04"/>
    <w:rsid w:val="1512FD3B"/>
    <w:rsid w:val="151AF133"/>
    <w:rsid w:val="15231CF2"/>
    <w:rsid w:val="152A94EF"/>
    <w:rsid w:val="153E6633"/>
    <w:rsid w:val="15499E07"/>
    <w:rsid w:val="1549BA52"/>
    <w:rsid w:val="154A2CEF"/>
    <w:rsid w:val="154A485D"/>
    <w:rsid w:val="154C2563"/>
    <w:rsid w:val="155A8301"/>
    <w:rsid w:val="15713813"/>
    <w:rsid w:val="157251E7"/>
    <w:rsid w:val="158CD575"/>
    <w:rsid w:val="15A8F147"/>
    <w:rsid w:val="15B39552"/>
    <w:rsid w:val="15B56793"/>
    <w:rsid w:val="15B741F1"/>
    <w:rsid w:val="15C30634"/>
    <w:rsid w:val="15C55348"/>
    <w:rsid w:val="15C8B23A"/>
    <w:rsid w:val="15C8F729"/>
    <w:rsid w:val="15D10B3C"/>
    <w:rsid w:val="15D298A9"/>
    <w:rsid w:val="15D895E2"/>
    <w:rsid w:val="15E246AE"/>
    <w:rsid w:val="15FB4AE3"/>
    <w:rsid w:val="1611D4C9"/>
    <w:rsid w:val="161307BA"/>
    <w:rsid w:val="1617477C"/>
    <w:rsid w:val="161831C0"/>
    <w:rsid w:val="161E4A19"/>
    <w:rsid w:val="16238F72"/>
    <w:rsid w:val="162CE715"/>
    <w:rsid w:val="162DE4A0"/>
    <w:rsid w:val="163037B2"/>
    <w:rsid w:val="1652B709"/>
    <w:rsid w:val="16611C56"/>
    <w:rsid w:val="16657981"/>
    <w:rsid w:val="1666DB09"/>
    <w:rsid w:val="1668E4E3"/>
    <w:rsid w:val="1687F8C2"/>
    <w:rsid w:val="168BBC6F"/>
    <w:rsid w:val="1691A32B"/>
    <w:rsid w:val="1694CE41"/>
    <w:rsid w:val="1698DC30"/>
    <w:rsid w:val="16C337D1"/>
    <w:rsid w:val="16C551C8"/>
    <w:rsid w:val="16D246E9"/>
    <w:rsid w:val="16D77B10"/>
    <w:rsid w:val="16D7B84A"/>
    <w:rsid w:val="16F52745"/>
    <w:rsid w:val="173201DF"/>
    <w:rsid w:val="174186B2"/>
    <w:rsid w:val="17440C44"/>
    <w:rsid w:val="17501B6C"/>
    <w:rsid w:val="175298F1"/>
    <w:rsid w:val="17579014"/>
    <w:rsid w:val="175FB1E0"/>
    <w:rsid w:val="1766D6E9"/>
    <w:rsid w:val="17719792"/>
    <w:rsid w:val="1773C8B3"/>
    <w:rsid w:val="1777803A"/>
    <w:rsid w:val="178212C7"/>
    <w:rsid w:val="1785CFC7"/>
    <w:rsid w:val="1789E8E7"/>
    <w:rsid w:val="178D9D3C"/>
    <w:rsid w:val="1790D690"/>
    <w:rsid w:val="179BDD71"/>
    <w:rsid w:val="17A13199"/>
    <w:rsid w:val="17A34446"/>
    <w:rsid w:val="17A9571A"/>
    <w:rsid w:val="17A9870D"/>
    <w:rsid w:val="17B1C704"/>
    <w:rsid w:val="17B471B7"/>
    <w:rsid w:val="17BD641D"/>
    <w:rsid w:val="17C060E4"/>
    <w:rsid w:val="17C92A13"/>
    <w:rsid w:val="17CCFABE"/>
    <w:rsid w:val="17E5670A"/>
    <w:rsid w:val="17E5C12C"/>
    <w:rsid w:val="18005C85"/>
    <w:rsid w:val="180A2A8B"/>
    <w:rsid w:val="181093B4"/>
    <w:rsid w:val="1827E1A1"/>
    <w:rsid w:val="182D4DEF"/>
    <w:rsid w:val="182FA6C3"/>
    <w:rsid w:val="1830E8D6"/>
    <w:rsid w:val="18386D56"/>
    <w:rsid w:val="184EABC8"/>
    <w:rsid w:val="1857B771"/>
    <w:rsid w:val="185B2B9F"/>
    <w:rsid w:val="186AB09B"/>
    <w:rsid w:val="18708FE1"/>
    <w:rsid w:val="18762CE4"/>
    <w:rsid w:val="1881735E"/>
    <w:rsid w:val="18936AAA"/>
    <w:rsid w:val="18ABCD8F"/>
    <w:rsid w:val="18ABF452"/>
    <w:rsid w:val="18AC762B"/>
    <w:rsid w:val="18B053B7"/>
    <w:rsid w:val="18B3B86F"/>
    <w:rsid w:val="18BF39B6"/>
    <w:rsid w:val="18C05A58"/>
    <w:rsid w:val="18C37A91"/>
    <w:rsid w:val="18C6E75D"/>
    <w:rsid w:val="18C91DC3"/>
    <w:rsid w:val="18F32F50"/>
    <w:rsid w:val="18FBE421"/>
    <w:rsid w:val="19220B05"/>
    <w:rsid w:val="1922972E"/>
    <w:rsid w:val="193A2221"/>
    <w:rsid w:val="19473447"/>
    <w:rsid w:val="194F5789"/>
    <w:rsid w:val="195CA296"/>
    <w:rsid w:val="19642E7D"/>
    <w:rsid w:val="19664284"/>
    <w:rsid w:val="19762A3D"/>
    <w:rsid w:val="197ABB48"/>
    <w:rsid w:val="198421D6"/>
    <w:rsid w:val="1985F3A8"/>
    <w:rsid w:val="1996B954"/>
    <w:rsid w:val="1998BDB8"/>
    <w:rsid w:val="19D0F6F8"/>
    <w:rsid w:val="19D7F778"/>
    <w:rsid w:val="19D96ABE"/>
    <w:rsid w:val="19F75EDF"/>
    <w:rsid w:val="19FF4173"/>
    <w:rsid w:val="1A01657C"/>
    <w:rsid w:val="1A033A17"/>
    <w:rsid w:val="1A054AF6"/>
    <w:rsid w:val="1A0CB912"/>
    <w:rsid w:val="1A10A80B"/>
    <w:rsid w:val="1A199F06"/>
    <w:rsid w:val="1A1F1B0B"/>
    <w:rsid w:val="1A1F1E3C"/>
    <w:rsid w:val="1A223862"/>
    <w:rsid w:val="1A236AC2"/>
    <w:rsid w:val="1A299A71"/>
    <w:rsid w:val="1A2E7A24"/>
    <w:rsid w:val="1A3CF411"/>
    <w:rsid w:val="1A3D2676"/>
    <w:rsid w:val="1A414AC5"/>
    <w:rsid w:val="1A45F2FA"/>
    <w:rsid w:val="1A462AB6"/>
    <w:rsid w:val="1A5502A6"/>
    <w:rsid w:val="1A568EEB"/>
    <w:rsid w:val="1A621810"/>
    <w:rsid w:val="1A63C80E"/>
    <w:rsid w:val="1A761EAB"/>
    <w:rsid w:val="1A76B08F"/>
    <w:rsid w:val="1A7CFC16"/>
    <w:rsid w:val="1A7F467F"/>
    <w:rsid w:val="1A8F8D52"/>
    <w:rsid w:val="1A94DFB9"/>
    <w:rsid w:val="1A9E30AC"/>
    <w:rsid w:val="1AA27BBA"/>
    <w:rsid w:val="1AA49DCF"/>
    <w:rsid w:val="1AA62C0A"/>
    <w:rsid w:val="1AADFA54"/>
    <w:rsid w:val="1AB32DFE"/>
    <w:rsid w:val="1AB92A60"/>
    <w:rsid w:val="1ABD7D36"/>
    <w:rsid w:val="1ABE438A"/>
    <w:rsid w:val="1AC7D1E9"/>
    <w:rsid w:val="1AC8C6EB"/>
    <w:rsid w:val="1ACFAF03"/>
    <w:rsid w:val="1AD430CF"/>
    <w:rsid w:val="1AD75C2D"/>
    <w:rsid w:val="1AE17638"/>
    <w:rsid w:val="1AE1C40B"/>
    <w:rsid w:val="1AE2DB46"/>
    <w:rsid w:val="1AE3469E"/>
    <w:rsid w:val="1AF5629F"/>
    <w:rsid w:val="1B0BA2B9"/>
    <w:rsid w:val="1B0F3269"/>
    <w:rsid w:val="1B147E57"/>
    <w:rsid w:val="1B28E3E5"/>
    <w:rsid w:val="1B3068B0"/>
    <w:rsid w:val="1B3558F3"/>
    <w:rsid w:val="1B3FFAD2"/>
    <w:rsid w:val="1B465619"/>
    <w:rsid w:val="1B49720A"/>
    <w:rsid w:val="1B5290B4"/>
    <w:rsid w:val="1B69B0E4"/>
    <w:rsid w:val="1B69B690"/>
    <w:rsid w:val="1B6BF0C0"/>
    <w:rsid w:val="1B92A291"/>
    <w:rsid w:val="1B9B5CC6"/>
    <w:rsid w:val="1BA517B2"/>
    <w:rsid w:val="1BA5B7D0"/>
    <w:rsid w:val="1BBFC2C4"/>
    <w:rsid w:val="1BC5F931"/>
    <w:rsid w:val="1BD2FC40"/>
    <w:rsid w:val="1BE64560"/>
    <w:rsid w:val="1BF882B2"/>
    <w:rsid w:val="1C07B6C9"/>
    <w:rsid w:val="1C0B3A92"/>
    <w:rsid w:val="1C221904"/>
    <w:rsid w:val="1C2408D5"/>
    <w:rsid w:val="1C2A1126"/>
    <w:rsid w:val="1C36CFE4"/>
    <w:rsid w:val="1C3B619C"/>
    <w:rsid w:val="1C4295D5"/>
    <w:rsid w:val="1C4B3622"/>
    <w:rsid w:val="1C52117F"/>
    <w:rsid w:val="1C6ED3C0"/>
    <w:rsid w:val="1C7C8335"/>
    <w:rsid w:val="1C7D3A5D"/>
    <w:rsid w:val="1C8AF419"/>
    <w:rsid w:val="1C942B7F"/>
    <w:rsid w:val="1C954CB2"/>
    <w:rsid w:val="1CA0E7E5"/>
    <w:rsid w:val="1CA2B852"/>
    <w:rsid w:val="1CB2291E"/>
    <w:rsid w:val="1CBFBA27"/>
    <w:rsid w:val="1CD07869"/>
    <w:rsid w:val="1CF0BD1D"/>
    <w:rsid w:val="1CFD9911"/>
    <w:rsid w:val="1D0EB62A"/>
    <w:rsid w:val="1D111C5C"/>
    <w:rsid w:val="1D133F75"/>
    <w:rsid w:val="1D19E3F7"/>
    <w:rsid w:val="1D301CC6"/>
    <w:rsid w:val="1D3D9539"/>
    <w:rsid w:val="1D4A32A0"/>
    <w:rsid w:val="1D4F265C"/>
    <w:rsid w:val="1D5806E6"/>
    <w:rsid w:val="1D65ADF6"/>
    <w:rsid w:val="1D6CCB48"/>
    <w:rsid w:val="1D6EC0B0"/>
    <w:rsid w:val="1D7B4823"/>
    <w:rsid w:val="1D7C0421"/>
    <w:rsid w:val="1D7C3F19"/>
    <w:rsid w:val="1D7E922F"/>
    <w:rsid w:val="1D936113"/>
    <w:rsid w:val="1D9FF26E"/>
    <w:rsid w:val="1DA10720"/>
    <w:rsid w:val="1DA8ADCE"/>
    <w:rsid w:val="1DAFF5C7"/>
    <w:rsid w:val="1DBAE20E"/>
    <w:rsid w:val="1DBD3F77"/>
    <w:rsid w:val="1DBE10E3"/>
    <w:rsid w:val="1DC0CF87"/>
    <w:rsid w:val="1DC3B0F6"/>
    <w:rsid w:val="1DC73AD5"/>
    <w:rsid w:val="1DCC7960"/>
    <w:rsid w:val="1DCD2019"/>
    <w:rsid w:val="1DD9B0DB"/>
    <w:rsid w:val="1DDBAEAD"/>
    <w:rsid w:val="1DEC7F58"/>
    <w:rsid w:val="1E06205A"/>
    <w:rsid w:val="1E0F06D1"/>
    <w:rsid w:val="1E10BAA2"/>
    <w:rsid w:val="1E145B8C"/>
    <w:rsid w:val="1E204E27"/>
    <w:rsid w:val="1E266193"/>
    <w:rsid w:val="1E397EA5"/>
    <w:rsid w:val="1E41DAE7"/>
    <w:rsid w:val="1E469E37"/>
    <w:rsid w:val="1E46B6FD"/>
    <w:rsid w:val="1E47353F"/>
    <w:rsid w:val="1E4AA02F"/>
    <w:rsid w:val="1E6F89F3"/>
    <w:rsid w:val="1E77412E"/>
    <w:rsid w:val="1E7EE9C7"/>
    <w:rsid w:val="1E86766B"/>
    <w:rsid w:val="1E8E22C5"/>
    <w:rsid w:val="1E8EC9F1"/>
    <w:rsid w:val="1E917428"/>
    <w:rsid w:val="1E978A73"/>
    <w:rsid w:val="1EA97ABC"/>
    <w:rsid w:val="1EB1EA71"/>
    <w:rsid w:val="1EB32764"/>
    <w:rsid w:val="1EBD7484"/>
    <w:rsid w:val="1EC23C14"/>
    <w:rsid w:val="1EC65632"/>
    <w:rsid w:val="1EC66F79"/>
    <w:rsid w:val="1EC85B0E"/>
    <w:rsid w:val="1ED406F4"/>
    <w:rsid w:val="1ED8A4A8"/>
    <w:rsid w:val="1ED9A783"/>
    <w:rsid w:val="1EDE0C81"/>
    <w:rsid w:val="1EE8D58F"/>
    <w:rsid w:val="1EF252E5"/>
    <w:rsid w:val="1EFD96D7"/>
    <w:rsid w:val="1F1D3D4A"/>
    <w:rsid w:val="1F25B9CB"/>
    <w:rsid w:val="1F2C439B"/>
    <w:rsid w:val="1F3A4C61"/>
    <w:rsid w:val="1F3EEEF6"/>
    <w:rsid w:val="1F40C920"/>
    <w:rsid w:val="1F47EBA7"/>
    <w:rsid w:val="1F494C4A"/>
    <w:rsid w:val="1F4EDF2C"/>
    <w:rsid w:val="1F6C7581"/>
    <w:rsid w:val="1F714526"/>
    <w:rsid w:val="1F71CB59"/>
    <w:rsid w:val="1F723C9A"/>
    <w:rsid w:val="1F8CDBD1"/>
    <w:rsid w:val="1F8F3C16"/>
    <w:rsid w:val="1F991748"/>
    <w:rsid w:val="1F9BDDCB"/>
    <w:rsid w:val="1FA18C63"/>
    <w:rsid w:val="1FA46ACD"/>
    <w:rsid w:val="1FA4A929"/>
    <w:rsid w:val="1FB9EFB1"/>
    <w:rsid w:val="1FBBC956"/>
    <w:rsid w:val="1FBD8F64"/>
    <w:rsid w:val="1FCB0F3A"/>
    <w:rsid w:val="1FCB3054"/>
    <w:rsid w:val="1FDED89A"/>
    <w:rsid w:val="1FE6F05B"/>
    <w:rsid w:val="1FF3D50C"/>
    <w:rsid w:val="1FF53EF6"/>
    <w:rsid w:val="1FF7EF45"/>
    <w:rsid w:val="1FF9DC8A"/>
    <w:rsid w:val="20001C40"/>
    <w:rsid w:val="200454CE"/>
    <w:rsid w:val="2005503D"/>
    <w:rsid w:val="200F6E88"/>
    <w:rsid w:val="201494BB"/>
    <w:rsid w:val="2017672F"/>
    <w:rsid w:val="2020EB77"/>
    <w:rsid w:val="20241360"/>
    <w:rsid w:val="203A8E23"/>
    <w:rsid w:val="2046385F"/>
    <w:rsid w:val="204E660B"/>
    <w:rsid w:val="2074DAE0"/>
    <w:rsid w:val="208316A9"/>
    <w:rsid w:val="2086FD4E"/>
    <w:rsid w:val="208F663E"/>
    <w:rsid w:val="20905720"/>
    <w:rsid w:val="20A265A1"/>
    <w:rsid w:val="20AB1DA8"/>
    <w:rsid w:val="20ADDC7E"/>
    <w:rsid w:val="20B48A5F"/>
    <w:rsid w:val="20B5BDF2"/>
    <w:rsid w:val="20C6340A"/>
    <w:rsid w:val="20CE094F"/>
    <w:rsid w:val="20D58CEA"/>
    <w:rsid w:val="20DB2FE1"/>
    <w:rsid w:val="20EF1AD6"/>
    <w:rsid w:val="20F861C5"/>
    <w:rsid w:val="20F8980A"/>
    <w:rsid w:val="21339566"/>
    <w:rsid w:val="21359635"/>
    <w:rsid w:val="214069FD"/>
    <w:rsid w:val="21640242"/>
    <w:rsid w:val="21763CC4"/>
    <w:rsid w:val="217AA778"/>
    <w:rsid w:val="217D12DF"/>
    <w:rsid w:val="21808446"/>
    <w:rsid w:val="219BE321"/>
    <w:rsid w:val="219D6A78"/>
    <w:rsid w:val="21A9953F"/>
    <w:rsid w:val="21B1351F"/>
    <w:rsid w:val="21B8C6A7"/>
    <w:rsid w:val="21BE8ADD"/>
    <w:rsid w:val="21C6AD95"/>
    <w:rsid w:val="21CC25DA"/>
    <w:rsid w:val="21D0662D"/>
    <w:rsid w:val="21D84698"/>
    <w:rsid w:val="21DFE7E1"/>
    <w:rsid w:val="21E2667F"/>
    <w:rsid w:val="21ECED8E"/>
    <w:rsid w:val="21F1A657"/>
    <w:rsid w:val="2200A044"/>
    <w:rsid w:val="2206A754"/>
    <w:rsid w:val="222132A5"/>
    <w:rsid w:val="22467EE0"/>
    <w:rsid w:val="224C9A54"/>
    <w:rsid w:val="224E3EB8"/>
    <w:rsid w:val="22550882"/>
    <w:rsid w:val="2262BB9C"/>
    <w:rsid w:val="2264D683"/>
    <w:rsid w:val="2270B086"/>
    <w:rsid w:val="2272B381"/>
    <w:rsid w:val="2275F52C"/>
    <w:rsid w:val="2282123B"/>
    <w:rsid w:val="2289F07C"/>
    <w:rsid w:val="229244FF"/>
    <w:rsid w:val="22931AAB"/>
    <w:rsid w:val="229386E7"/>
    <w:rsid w:val="22A39A8F"/>
    <w:rsid w:val="22AC6771"/>
    <w:rsid w:val="22ADED1B"/>
    <w:rsid w:val="22B7A263"/>
    <w:rsid w:val="22BAA27F"/>
    <w:rsid w:val="22C0A33D"/>
    <w:rsid w:val="22C70009"/>
    <w:rsid w:val="22D1061C"/>
    <w:rsid w:val="22D3E5AF"/>
    <w:rsid w:val="22E15FDB"/>
    <w:rsid w:val="22E9FCCC"/>
    <w:rsid w:val="2309503E"/>
    <w:rsid w:val="231B5602"/>
    <w:rsid w:val="231F8AE8"/>
    <w:rsid w:val="233FEE9D"/>
    <w:rsid w:val="2343A685"/>
    <w:rsid w:val="2343C41D"/>
    <w:rsid w:val="234D5B5A"/>
    <w:rsid w:val="235786BD"/>
    <w:rsid w:val="235D4645"/>
    <w:rsid w:val="23643898"/>
    <w:rsid w:val="237874CB"/>
    <w:rsid w:val="238AF993"/>
    <w:rsid w:val="23A06979"/>
    <w:rsid w:val="23A17145"/>
    <w:rsid w:val="23A4DCB4"/>
    <w:rsid w:val="23B7273E"/>
    <w:rsid w:val="23B9A9E1"/>
    <w:rsid w:val="23D6E038"/>
    <w:rsid w:val="23DB92AE"/>
    <w:rsid w:val="23FA870C"/>
    <w:rsid w:val="23FB1730"/>
    <w:rsid w:val="240146ED"/>
    <w:rsid w:val="24021B5C"/>
    <w:rsid w:val="2405EAF4"/>
    <w:rsid w:val="24077EC7"/>
    <w:rsid w:val="24093EF2"/>
    <w:rsid w:val="241288E3"/>
    <w:rsid w:val="24220AA5"/>
    <w:rsid w:val="243096D3"/>
    <w:rsid w:val="2431D612"/>
    <w:rsid w:val="243DD03B"/>
    <w:rsid w:val="2456ACDB"/>
    <w:rsid w:val="247D42D3"/>
    <w:rsid w:val="247E36C1"/>
    <w:rsid w:val="248951C8"/>
    <w:rsid w:val="249297CB"/>
    <w:rsid w:val="249BF4D5"/>
    <w:rsid w:val="249F5166"/>
    <w:rsid w:val="24A38F24"/>
    <w:rsid w:val="24AED877"/>
    <w:rsid w:val="24B15613"/>
    <w:rsid w:val="24BB7E00"/>
    <w:rsid w:val="24C1F2BB"/>
    <w:rsid w:val="24CB9E71"/>
    <w:rsid w:val="24CFC16B"/>
    <w:rsid w:val="24DD88B4"/>
    <w:rsid w:val="24E02846"/>
    <w:rsid w:val="24E17EA5"/>
    <w:rsid w:val="24E9257F"/>
    <w:rsid w:val="24EA50A8"/>
    <w:rsid w:val="24F845C4"/>
    <w:rsid w:val="24FD0546"/>
    <w:rsid w:val="24FEB15D"/>
    <w:rsid w:val="250B8CF6"/>
    <w:rsid w:val="250F19D1"/>
    <w:rsid w:val="25192011"/>
    <w:rsid w:val="2521FE58"/>
    <w:rsid w:val="2522BDEF"/>
    <w:rsid w:val="2524CE3D"/>
    <w:rsid w:val="253524E1"/>
    <w:rsid w:val="254C11B0"/>
    <w:rsid w:val="254FDE3A"/>
    <w:rsid w:val="25539C37"/>
    <w:rsid w:val="255E8BB8"/>
    <w:rsid w:val="255E8F95"/>
    <w:rsid w:val="25621008"/>
    <w:rsid w:val="256558CE"/>
    <w:rsid w:val="256AEFEB"/>
    <w:rsid w:val="2577A7F1"/>
    <w:rsid w:val="257AF1FA"/>
    <w:rsid w:val="257B820B"/>
    <w:rsid w:val="257D516D"/>
    <w:rsid w:val="2585F1C3"/>
    <w:rsid w:val="258DC7DC"/>
    <w:rsid w:val="25908391"/>
    <w:rsid w:val="259731FB"/>
    <w:rsid w:val="259F45C7"/>
    <w:rsid w:val="25A21E3B"/>
    <w:rsid w:val="25A7DACB"/>
    <w:rsid w:val="25AB2822"/>
    <w:rsid w:val="25AF5A52"/>
    <w:rsid w:val="25BA1B51"/>
    <w:rsid w:val="25CC4A48"/>
    <w:rsid w:val="25D6616A"/>
    <w:rsid w:val="25DDE75F"/>
    <w:rsid w:val="25F63EF9"/>
    <w:rsid w:val="2602AC23"/>
    <w:rsid w:val="260A00A7"/>
    <w:rsid w:val="261706BD"/>
    <w:rsid w:val="261C3EA0"/>
    <w:rsid w:val="261DB880"/>
    <w:rsid w:val="261DEFBA"/>
    <w:rsid w:val="262817A7"/>
    <w:rsid w:val="262E6D07"/>
    <w:rsid w:val="2631A880"/>
    <w:rsid w:val="26366839"/>
    <w:rsid w:val="263BB644"/>
    <w:rsid w:val="263D1DE8"/>
    <w:rsid w:val="2647AA1D"/>
    <w:rsid w:val="265919BD"/>
    <w:rsid w:val="2659B95D"/>
    <w:rsid w:val="265C7A9B"/>
    <w:rsid w:val="266130D0"/>
    <w:rsid w:val="266585A2"/>
    <w:rsid w:val="266FEB10"/>
    <w:rsid w:val="26798030"/>
    <w:rsid w:val="268FD8BD"/>
    <w:rsid w:val="2696D8A2"/>
    <w:rsid w:val="26B2E19B"/>
    <w:rsid w:val="26B96B9F"/>
    <w:rsid w:val="26CC1CA2"/>
    <w:rsid w:val="26CD9444"/>
    <w:rsid w:val="26D7A32B"/>
    <w:rsid w:val="26FA89C0"/>
    <w:rsid w:val="26FFF292"/>
    <w:rsid w:val="270CA060"/>
    <w:rsid w:val="2710C5D4"/>
    <w:rsid w:val="2711585D"/>
    <w:rsid w:val="2713BCAC"/>
    <w:rsid w:val="2726A0D5"/>
    <w:rsid w:val="2726C1BB"/>
    <w:rsid w:val="272DDF57"/>
    <w:rsid w:val="273B6E1E"/>
    <w:rsid w:val="273F5CEC"/>
    <w:rsid w:val="2746D037"/>
    <w:rsid w:val="27538AAC"/>
    <w:rsid w:val="276532B1"/>
    <w:rsid w:val="276AC919"/>
    <w:rsid w:val="276BFB27"/>
    <w:rsid w:val="277011A3"/>
    <w:rsid w:val="2771C106"/>
    <w:rsid w:val="27756435"/>
    <w:rsid w:val="27791819"/>
    <w:rsid w:val="277A721D"/>
    <w:rsid w:val="27917060"/>
    <w:rsid w:val="27959324"/>
    <w:rsid w:val="27980F8F"/>
    <w:rsid w:val="279D9433"/>
    <w:rsid w:val="27A2EC0D"/>
    <w:rsid w:val="27AB98F2"/>
    <w:rsid w:val="27AE7415"/>
    <w:rsid w:val="27B8B4D5"/>
    <w:rsid w:val="27C1016C"/>
    <w:rsid w:val="27C188B7"/>
    <w:rsid w:val="27C2DD7A"/>
    <w:rsid w:val="27CE02FF"/>
    <w:rsid w:val="27D0D0B5"/>
    <w:rsid w:val="27D45B64"/>
    <w:rsid w:val="27E63D27"/>
    <w:rsid w:val="27E97CC4"/>
    <w:rsid w:val="27F9B423"/>
    <w:rsid w:val="280153F8"/>
    <w:rsid w:val="2801DD96"/>
    <w:rsid w:val="280958B9"/>
    <w:rsid w:val="2811DE69"/>
    <w:rsid w:val="281904E0"/>
    <w:rsid w:val="281A2C6A"/>
    <w:rsid w:val="281BD8D9"/>
    <w:rsid w:val="28265339"/>
    <w:rsid w:val="284089FF"/>
    <w:rsid w:val="28441C89"/>
    <w:rsid w:val="28452496"/>
    <w:rsid w:val="284E9F76"/>
    <w:rsid w:val="2859055F"/>
    <w:rsid w:val="285AABE3"/>
    <w:rsid w:val="285C1443"/>
    <w:rsid w:val="285E9862"/>
    <w:rsid w:val="28621F74"/>
    <w:rsid w:val="2863ACB0"/>
    <w:rsid w:val="286B89D1"/>
    <w:rsid w:val="28738180"/>
    <w:rsid w:val="2884CC17"/>
    <w:rsid w:val="28874D4B"/>
    <w:rsid w:val="28890131"/>
    <w:rsid w:val="288CD993"/>
    <w:rsid w:val="2893CBEC"/>
    <w:rsid w:val="28949EBF"/>
    <w:rsid w:val="28984D0D"/>
    <w:rsid w:val="28A6AD67"/>
    <w:rsid w:val="28CF0D1D"/>
    <w:rsid w:val="28E19F30"/>
    <w:rsid w:val="28E8777F"/>
    <w:rsid w:val="28EB1136"/>
    <w:rsid w:val="28ECC767"/>
    <w:rsid w:val="28F6F365"/>
    <w:rsid w:val="29056E41"/>
    <w:rsid w:val="2911B6DF"/>
    <w:rsid w:val="29179F04"/>
    <w:rsid w:val="293B3BC9"/>
    <w:rsid w:val="294224D4"/>
    <w:rsid w:val="295B4DCA"/>
    <w:rsid w:val="296C02E2"/>
    <w:rsid w:val="2973CD5C"/>
    <w:rsid w:val="2974F4D1"/>
    <w:rsid w:val="2978EC98"/>
    <w:rsid w:val="2983DB48"/>
    <w:rsid w:val="298AE155"/>
    <w:rsid w:val="298E654D"/>
    <w:rsid w:val="298ED076"/>
    <w:rsid w:val="298F0922"/>
    <w:rsid w:val="299F1551"/>
    <w:rsid w:val="29C044EA"/>
    <w:rsid w:val="29C74FFF"/>
    <w:rsid w:val="29CD9473"/>
    <w:rsid w:val="29D5736D"/>
    <w:rsid w:val="29DF175C"/>
    <w:rsid w:val="29E1D8C3"/>
    <w:rsid w:val="29E27253"/>
    <w:rsid w:val="29E56010"/>
    <w:rsid w:val="29E58705"/>
    <w:rsid w:val="29ECFF7B"/>
    <w:rsid w:val="29FDF58B"/>
    <w:rsid w:val="29FFC675"/>
    <w:rsid w:val="2A1F8EC9"/>
    <w:rsid w:val="2A256E66"/>
    <w:rsid w:val="2A2BE4B5"/>
    <w:rsid w:val="2A2C3A36"/>
    <w:rsid w:val="2A36531E"/>
    <w:rsid w:val="2A3B0C99"/>
    <w:rsid w:val="2A3CCD2D"/>
    <w:rsid w:val="2A3EB6D7"/>
    <w:rsid w:val="2A55F293"/>
    <w:rsid w:val="2A5C4A9C"/>
    <w:rsid w:val="2A5C862A"/>
    <w:rsid w:val="2A5D41C6"/>
    <w:rsid w:val="2A628047"/>
    <w:rsid w:val="2A62AFCB"/>
    <w:rsid w:val="2A681D47"/>
    <w:rsid w:val="2A68C3E1"/>
    <w:rsid w:val="2A6D1663"/>
    <w:rsid w:val="2A6D6FAF"/>
    <w:rsid w:val="2A84B606"/>
    <w:rsid w:val="2A8AAAFA"/>
    <w:rsid w:val="2A8E668D"/>
    <w:rsid w:val="2A9C9916"/>
    <w:rsid w:val="2A9CDD8D"/>
    <w:rsid w:val="2AAA3E02"/>
    <w:rsid w:val="2AB26196"/>
    <w:rsid w:val="2AB61741"/>
    <w:rsid w:val="2ABE57A8"/>
    <w:rsid w:val="2AC245DD"/>
    <w:rsid w:val="2AC65C5F"/>
    <w:rsid w:val="2AD3A08D"/>
    <w:rsid w:val="2AD3CC0C"/>
    <w:rsid w:val="2AD6FE9C"/>
    <w:rsid w:val="2ADDB6C7"/>
    <w:rsid w:val="2AE3B953"/>
    <w:rsid w:val="2AE6F0E6"/>
    <w:rsid w:val="2AEE37F8"/>
    <w:rsid w:val="2AFD5F17"/>
    <w:rsid w:val="2B03A1DC"/>
    <w:rsid w:val="2B047118"/>
    <w:rsid w:val="2B0A0B68"/>
    <w:rsid w:val="2B0CFD9C"/>
    <w:rsid w:val="2B0E39DF"/>
    <w:rsid w:val="2B102416"/>
    <w:rsid w:val="2B1107D9"/>
    <w:rsid w:val="2B1E621B"/>
    <w:rsid w:val="2B25E6A3"/>
    <w:rsid w:val="2B2983B0"/>
    <w:rsid w:val="2B2A0B2B"/>
    <w:rsid w:val="2B37339E"/>
    <w:rsid w:val="2B38D439"/>
    <w:rsid w:val="2B3CBC4E"/>
    <w:rsid w:val="2B41DB9C"/>
    <w:rsid w:val="2B47EE48"/>
    <w:rsid w:val="2B4F428A"/>
    <w:rsid w:val="2B66AABD"/>
    <w:rsid w:val="2B6EDB90"/>
    <w:rsid w:val="2B71D462"/>
    <w:rsid w:val="2B735CD1"/>
    <w:rsid w:val="2B73F7EC"/>
    <w:rsid w:val="2B79100D"/>
    <w:rsid w:val="2B7F3102"/>
    <w:rsid w:val="2B914BBC"/>
    <w:rsid w:val="2B973917"/>
    <w:rsid w:val="2B9FD319"/>
    <w:rsid w:val="2BA65850"/>
    <w:rsid w:val="2BB5F146"/>
    <w:rsid w:val="2BC1C214"/>
    <w:rsid w:val="2BCECFD8"/>
    <w:rsid w:val="2BD86278"/>
    <w:rsid w:val="2BE9F2E6"/>
    <w:rsid w:val="2C0C692F"/>
    <w:rsid w:val="2C144765"/>
    <w:rsid w:val="2C215F2E"/>
    <w:rsid w:val="2C28DA5E"/>
    <w:rsid w:val="2C28E1CB"/>
    <w:rsid w:val="2C2B57DA"/>
    <w:rsid w:val="2C328DF3"/>
    <w:rsid w:val="2C3B0CCD"/>
    <w:rsid w:val="2C3F159A"/>
    <w:rsid w:val="2C46D762"/>
    <w:rsid w:val="2C482F16"/>
    <w:rsid w:val="2C691FDC"/>
    <w:rsid w:val="2C9152D5"/>
    <w:rsid w:val="2C98C42F"/>
    <w:rsid w:val="2CA4FADB"/>
    <w:rsid w:val="2CB303C5"/>
    <w:rsid w:val="2CB988E8"/>
    <w:rsid w:val="2CBE4A8E"/>
    <w:rsid w:val="2CC2A643"/>
    <w:rsid w:val="2CC7C4B5"/>
    <w:rsid w:val="2CC90D82"/>
    <w:rsid w:val="2CD4240B"/>
    <w:rsid w:val="2CE0BB7D"/>
    <w:rsid w:val="2CE331C0"/>
    <w:rsid w:val="2CF97979"/>
    <w:rsid w:val="2D012566"/>
    <w:rsid w:val="2D0EA433"/>
    <w:rsid w:val="2D1A1882"/>
    <w:rsid w:val="2D1F4DCC"/>
    <w:rsid w:val="2D1FE67E"/>
    <w:rsid w:val="2D52D7B3"/>
    <w:rsid w:val="2D5B5F4D"/>
    <w:rsid w:val="2D5F094B"/>
    <w:rsid w:val="2D6F450D"/>
    <w:rsid w:val="2D714248"/>
    <w:rsid w:val="2D74FC4B"/>
    <w:rsid w:val="2D857271"/>
    <w:rsid w:val="2D920E38"/>
    <w:rsid w:val="2D9485B4"/>
    <w:rsid w:val="2DDB1F22"/>
    <w:rsid w:val="2DE61D02"/>
    <w:rsid w:val="2DED7088"/>
    <w:rsid w:val="2DF3B81F"/>
    <w:rsid w:val="2DF4FCB5"/>
    <w:rsid w:val="2E0BC6D3"/>
    <w:rsid w:val="2E16FC62"/>
    <w:rsid w:val="2E1E8E29"/>
    <w:rsid w:val="2E2B32CC"/>
    <w:rsid w:val="2E2C22CC"/>
    <w:rsid w:val="2E2E196F"/>
    <w:rsid w:val="2E3496E4"/>
    <w:rsid w:val="2E368C5D"/>
    <w:rsid w:val="2E41B802"/>
    <w:rsid w:val="2E656C1B"/>
    <w:rsid w:val="2E6DF6D5"/>
    <w:rsid w:val="2E6FA6EB"/>
    <w:rsid w:val="2E709663"/>
    <w:rsid w:val="2E7BF95B"/>
    <w:rsid w:val="2E8444A1"/>
    <w:rsid w:val="2E8788C6"/>
    <w:rsid w:val="2E8BDE2C"/>
    <w:rsid w:val="2E92EE5B"/>
    <w:rsid w:val="2E951B39"/>
    <w:rsid w:val="2E9AD7D4"/>
    <w:rsid w:val="2EB7B76B"/>
    <w:rsid w:val="2ED7B9A2"/>
    <w:rsid w:val="2EE4DC90"/>
    <w:rsid w:val="2EFAEF79"/>
    <w:rsid w:val="2F0E2D2F"/>
    <w:rsid w:val="2F0F18F1"/>
    <w:rsid w:val="2F10669D"/>
    <w:rsid w:val="2F19673D"/>
    <w:rsid w:val="2F34118F"/>
    <w:rsid w:val="2F3CC133"/>
    <w:rsid w:val="2F4FDDE4"/>
    <w:rsid w:val="2F55340A"/>
    <w:rsid w:val="2F5A7423"/>
    <w:rsid w:val="2F5D563D"/>
    <w:rsid w:val="2F607163"/>
    <w:rsid w:val="2F6F53E4"/>
    <w:rsid w:val="2F732F28"/>
    <w:rsid w:val="2F7A5B6B"/>
    <w:rsid w:val="2F7D351A"/>
    <w:rsid w:val="2F91E9CC"/>
    <w:rsid w:val="2F920781"/>
    <w:rsid w:val="2F9746C9"/>
    <w:rsid w:val="2F9965E6"/>
    <w:rsid w:val="2F9D3284"/>
    <w:rsid w:val="2FA61A87"/>
    <w:rsid w:val="2FB7B8CB"/>
    <w:rsid w:val="2FBC4001"/>
    <w:rsid w:val="2FCE5BA9"/>
    <w:rsid w:val="2FCF1678"/>
    <w:rsid w:val="2FD6DF10"/>
    <w:rsid w:val="2FD878FB"/>
    <w:rsid w:val="2FDA36F0"/>
    <w:rsid w:val="2FDF772A"/>
    <w:rsid w:val="2FE27B12"/>
    <w:rsid w:val="2FEC21DF"/>
    <w:rsid w:val="300535AA"/>
    <w:rsid w:val="300B62F6"/>
    <w:rsid w:val="300DE4E0"/>
    <w:rsid w:val="30133532"/>
    <w:rsid w:val="3019F7F4"/>
    <w:rsid w:val="3021D478"/>
    <w:rsid w:val="30278FF0"/>
    <w:rsid w:val="302FC0FF"/>
    <w:rsid w:val="30536085"/>
    <w:rsid w:val="3056C28C"/>
    <w:rsid w:val="305C153A"/>
    <w:rsid w:val="30801FE5"/>
    <w:rsid w:val="308A14E0"/>
    <w:rsid w:val="308C3639"/>
    <w:rsid w:val="309147D1"/>
    <w:rsid w:val="309225E3"/>
    <w:rsid w:val="3093AEC6"/>
    <w:rsid w:val="309B69E2"/>
    <w:rsid w:val="309CE1C6"/>
    <w:rsid w:val="309CF2C7"/>
    <w:rsid w:val="309F0470"/>
    <w:rsid w:val="30A508CE"/>
    <w:rsid w:val="30BB8398"/>
    <w:rsid w:val="30C2D186"/>
    <w:rsid w:val="30D19A7D"/>
    <w:rsid w:val="30D705F2"/>
    <w:rsid w:val="30DA167D"/>
    <w:rsid w:val="30E2BC8A"/>
    <w:rsid w:val="30E6E0AE"/>
    <w:rsid w:val="30E896CB"/>
    <w:rsid w:val="30F18EA3"/>
    <w:rsid w:val="30FB5DD6"/>
    <w:rsid w:val="31063343"/>
    <w:rsid w:val="310A19A7"/>
    <w:rsid w:val="310DB2B4"/>
    <w:rsid w:val="310E3167"/>
    <w:rsid w:val="31296F68"/>
    <w:rsid w:val="312D0E13"/>
    <w:rsid w:val="312E9919"/>
    <w:rsid w:val="31317F8F"/>
    <w:rsid w:val="3133B360"/>
    <w:rsid w:val="3145A8B3"/>
    <w:rsid w:val="31498D8B"/>
    <w:rsid w:val="314B8663"/>
    <w:rsid w:val="314FD219"/>
    <w:rsid w:val="3172557A"/>
    <w:rsid w:val="3173B7C8"/>
    <w:rsid w:val="31765176"/>
    <w:rsid w:val="3181DE41"/>
    <w:rsid w:val="318539BB"/>
    <w:rsid w:val="3185EEB7"/>
    <w:rsid w:val="31878F1B"/>
    <w:rsid w:val="318FCC52"/>
    <w:rsid w:val="319160E0"/>
    <w:rsid w:val="319479C9"/>
    <w:rsid w:val="31950331"/>
    <w:rsid w:val="3198095C"/>
    <w:rsid w:val="3198749C"/>
    <w:rsid w:val="319B925D"/>
    <w:rsid w:val="31A08547"/>
    <w:rsid w:val="31AB19AA"/>
    <w:rsid w:val="31AD032E"/>
    <w:rsid w:val="31B04F26"/>
    <w:rsid w:val="31C1BC7C"/>
    <w:rsid w:val="31C5A3F3"/>
    <w:rsid w:val="31C95B33"/>
    <w:rsid w:val="31D119A4"/>
    <w:rsid w:val="31E502B4"/>
    <w:rsid w:val="31F4881D"/>
    <w:rsid w:val="31F5BB4C"/>
    <w:rsid w:val="31F647A2"/>
    <w:rsid w:val="31FB04A7"/>
    <w:rsid w:val="3209C3CF"/>
    <w:rsid w:val="322DE6FB"/>
    <w:rsid w:val="323DB115"/>
    <w:rsid w:val="323ED24D"/>
    <w:rsid w:val="32402933"/>
    <w:rsid w:val="325A2F11"/>
    <w:rsid w:val="326356F1"/>
    <w:rsid w:val="329B0FBF"/>
    <w:rsid w:val="32A18109"/>
    <w:rsid w:val="32B40024"/>
    <w:rsid w:val="32BF09AE"/>
    <w:rsid w:val="32E75CA1"/>
    <w:rsid w:val="32E9A186"/>
    <w:rsid w:val="32F10B2A"/>
    <w:rsid w:val="32F56650"/>
    <w:rsid w:val="32F7D64C"/>
    <w:rsid w:val="32F94374"/>
    <w:rsid w:val="3302D3A1"/>
    <w:rsid w:val="3307C734"/>
    <w:rsid w:val="330C9FC0"/>
    <w:rsid w:val="3314FD56"/>
    <w:rsid w:val="331C86C9"/>
    <w:rsid w:val="3326D594"/>
    <w:rsid w:val="3334D988"/>
    <w:rsid w:val="3335714D"/>
    <w:rsid w:val="333AFAAB"/>
    <w:rsid w:val="334DC63F"/>
    <w:rsid w:val="33520C42"/>
    <w:rsid w:val="33526004"/>
    <w:rsid w:val="33612FEE"/>
    <w:rsid w:val="336A6BA7"/>
    <w:rsid w:val="33700C34"/>
    <w:rsid w:val="3385C963"/>
    <w:rsid w:val="3393BA0E"/>
    <w:rsid w:val="339CF4D4"/>
    <w:rsid w:val="33B9A53C"/>
    <w:rsid w:val="33BF3D49"/>
    <w:rsid w:val="33D6385D"/>
    <w:rsid w:val="33D9609B"/>
    <w:rsid w:val="33DCCBE8"/>
    <w:rsid w:val="33E18C32"/>
    <w:rsid w:val="33E410E6"/>
    <w:rsid w:val="33E6145E"/>
    <w:rsid w:val="33E6741E"/>
    <w:rsid w:val="33F94FD6"/>
    <w:rsid w:val="33FFA79A"/>
    <w:rsid w:val="3400BCB4"/>
    <w:rsid w:val="3414D350"/>
    <w:rsid w:val="341871C9"/>
    <w:rsid w:val="34199E95"/>
    <w:rsid w:val="342E2156"/>
    <w:rsid w:val="343806CD"/>
    <w:rsid w:val="344188E7"/>
    <w:rsid w:val="3467377F"/>
    <w:rsid w:val="3468A010"/>
    <w:rsid w:val="3470B61B"/>
    <w:rsid w:val="347311DE"/>
    <w:rsid w:val="3496B389"/>
    <w:rsid w:val="349D4FED"/>
    <w:rsid w:val="349E3653"/>
    <w:rsid w:val="34B29A1F"/>
    <w:rsid w:val="34BECEEC"/>
    <w:rsid w:val="34E15299"/>
    <w:rsid w:val="34E6AE07"/>
    <w:rsid w:val="34F4FCD5"/>
    <w:rsid w:val="3501494F"/>
    <w:rsid w:val="350A4D97"/>
    <w:rsid w:val="35259BB1"/>
    <w:rsid w:val="3530146B"/>
    <w:rsid w:val="3537D2DB"/>
    <w:rsid w:val="353CC557"/>
    <w:rsid w:val="35502842"/>
    <w:rsid w:val="35523C7B"/>
    <w:rsid w:val="35634786"/>
    <w:rsid w:val="3579F9AB"/>
    <w:rsid w:val="357F1F12"/>
    <w:rsid w:val="358B2D82"/>
    <w:rsid w:val="35953217"/>
    <w:rsid w:val="359F8694"/>
    <w:rsid w:val="35A49F86"/>
    <w:rsid w:val="35BD1982"/>
    <w:rsid w:val="35BDBBD4"/>
    <w:rsid w:val="35BEA21D"/>
    <w:rsid w:val="35CDC5D5"/>
    <w:rsid w:val="35D0EEAA"/>
    <w:rsid w:val="35D18097"/>
    <w:rsid w:val="35D53867"/>
    <w:rsid w:val="35D66C75"/>
    <w:rsid w:val="35EA2F12"/>
    <w:rsid w:val="35EC5E6D"/>
    <w:rsid w:val="35F4930F"/>
    <w:rsid w:val="36027F8D"/>
    <w:rsid w:val="3616A033"/>
    <w:rsid w:val="362182F8"/>
    <w:rsid w:val="3634E5F8"/>
    <w:rsid w:val="3656570C"/>
    <w:rsid w:val="365723E3"/>
    <w:rsid w:val="367121E5"/>
    <w:rsid w:val="3675025B"/>
    <w:rsid w:val="36832A4E"/>
    <w:rsid w:val="368D059F"/>
    <w:rsid w:val="368FB8B1"/>
    <w:rsid w:val="3690E94D"/>
    <w:rsid w:val="36915F19"/>
    <w:rsid w:val="369304D4"/>
    <w:rsid w:val="3693EBE8"/>
    <w:rsid w:val="3695625A"/>
    <w:rsid w:val="369608E5"/>
    <w:rsid w:val="369D3595"/>
    <w:rsid w:val="36A74E31"/>
    <w:rsid w:val="36B33B87"/>
    <w:rsid w:val="36B9724D"/>
    <w:rsid w:val="36C8A150"/>
    <w:rsid w:val="36CA3A96"/>
    <w:rsid w:val="36D269AE"/>
    <w:rsid w:val="36D3FED9"/>
    <w:rsid w:val="36D734A0"/>
    <w:rsid w:val="36E77117"/>
    <w:rsid w:val="36F43A70"/>
    <w:rsid w:val="370A836D"/>
    <w:rsid w:val="370BF7AC"/>
    <w:rsid w:val="370CE252"/>
    <w:rsid w:val="370DF77C"/>
    <w:rsid w:val="371C0C71"/>
    <w:rsid w:val="371E1B82"/>
    <w:rsid w:val="37253F62"/>
    <w:rsid w:val="37305531"/>
    <w:rsid w:val="3733C9C4"/>
    <w:rsid w:val="373BE783"/>
    <w:rsid w:val="374D1D7B"/>
    <w:rsid w:val="37538D0F"/>
    <w:rsid w:val="376647CD"/>
    <w:rsid w:val="3769A3CC"/>
    <w:rsid w:val="376D34B5"/>
    <w:rsid w:val="376E3B27"/>
    <w:rsid w:val="377617B5"/>
    <w:rsid w:val="377F0F71"/>
    <w:rsid w:val="3784BA75"/>
    <w:rsid w:val="3788F6E3"/>
    <w:rsid w:val="378EB8D4"/>
    <w:rsid w:val="379886A9"/>
    <w:rsid w:val="37A1D494"/>
    <w:rsid w:val="37AEA12E"/>
    <w:rsid w:val="37CA0BA2"/>
    <w:rsid w:val="37DF7379"/>
    <w:rsid w:val="37E3C785"/>
    <w:rsid w:val="37E6AEBE"/>
    <w:rsid w:val="37F591F7"/>
    <w:rsid w:val="380A2032"/>
    <w:rsid w:val="38138CF2"/>
    <w:rsid w:val="38312B0B"/>
    <w:rsid w:val="38320D6A"/>
    <w:rsid w:val="384FD28A"/>
    <w:rsid w:val="3865BB19"/>
    <w:rsid w:val="386F8201"/>
    <w:rsid w:val="3875F35E"/>
    <w:rsid w:val="387715AC"/>
    <w:rsid w:val="3886A851"/>
    <w:rsid w:val="388BC431"/>
    <w:rsid w:val="388D011C"/>
    <w:rsid w:val="38995968"/>
    <w:rsid w:val="389A9F49"/>
    <w:rsid w:val="38AC470A"/>
    <w:rsid w:val="38B678E2"/>
    <w:rsid w:val="38D85244"/>
    <w:rsid w:val="38D86DB7"/>
    <w:rsid w:val="38D9ED90"/>
    <w:rsid w:val="38E31768"/>
    <w:rsid w:val="38E43139"/>
    <w:rsid w:val="38E845EC"/>
    <w:rsid w:val="3908715E"/>
    <w:rsid w:val="390A8F39"/>
    <w:rsid w:val="3910E6F9"/>
    <w:rsid w:val="391F1979"/>
    <w:rsid w:val="3929907E"/>
    <w:rsid w:val="392E7CB3"/>
    <w:rsid w:val="3931C0D3"/>
    <w:rsid w:val="393C5AC0"/>
    <w:rsid w:val="3946FE2D"/>
    <w:rsid w:val="394DD019"/>
    <w:rsid w:val="395663E5"/>
    <w:rsid w:val="3956E025"/>
    <w:rsid w:val="395FDA49"/>
    <w:rsid w:val="39615CB5"/>
    <w:rsid w:val="396221ED"/>
    <w:rsid w:val="39639A2E"/>
    <w:rsid w:val="3963D4CF"/>
    <w:rsid w:val="3983ADD1"/>
    <w:rsid w:val="3984EF5E"/>
    <w:rsid w:val="39854594"/>
    <w:rsid w:val="3988054E"/>
    <w:rsid w:val="398BEBE3"/>
    <w:rsid w:val="398DEEF1"/>
    <w:rsid w:val="39C6A41D"/>
    <w:rsid w:val="39CBB7EF"/>
    <w:rsid w:val="39E546FD"/>
    <w:rsid w:val="39E93678"/>
    <w:rsid w:val="39F68C75"/>
    <w:rsid w:val="3A15A6CE"/>
    <w:rsid w:val="3A306FE3"/>
    <w:rsid w:val="3A35055B"/>
    <w:rsid w:val="3A3BCFE7"/>
    <w:rsid w:val="3A3EECC4"/>
    <w:rsid w:val="3A414E32"/>
    <w:rsid w:val="3A59744B"/>
    <w:rsid w:val="3A68CB8C"/>
    <w:rsid w:val="3A6FEB25"/>
    <w:rsid w:val="3A71F528"/>
    <w:rsid w:val="3A76A313"/>
    <w:rsid w:val="3A7D03AB"/>
    <w:rsid w:val="3A99F84C"/>
    <w:rsid w:val="3A9EC51E"/>
    <w:rsid w:val="3AB36FF2"/>
    <w:rsid w:val="3AC40EA0"/>
    <w:rsid w:val="3ACBC893"/>
    <w:rsid w:val="3ACE2DE5"/>
    <w:rsid w:val="3AD8219C"/>
    <w:rsid w:val="3AF6DAD5"/>
    <w:rsid w:val="3B18ED9E"/>
    <w:rsid w:val="3B1EAE5E"/>
    <w:rsid w:val="3B2E5183"/>
    <w:rsid w:val="3B301572"/>
    <w:rsid w:val="3B397103"/>
    <w:rsid w:val="3B426DA3"/>
    <w:rsid w:val="3B4BA7A1"/>
    <w:rsid w:val="3B4C1BD1"/>
    <w:rsid w:val="3B4D4B41"/>
    <w:rsid w:val="3B5A9A9A"/>
    <w:rsid w:val="3B61689B"/>
    <w:rsid w:val="3B76A96E"/>
    <w:rsid w:val="3B8CCC2B"/>
    <w:rsid w:val="3BBAFF76"/>
    <w:rsid w:val="3BC05D03"/>
    <w:rsid w:val="3BCBBA43"/>
    <w:rsid w:val="3BCCDB55"/>
    <w:rsid w:val="3BD333AE"/>
    <w:rsid w:val="3BD70335"/>
    <w:rsid w:val="3BF5F03A"/>
    <w:rsid w:val="3BFF7880"/>
    <w:rsid w:val="3C15DAE6"/>
    <w:rsid w:val="3C260F5D"/>
    <w:rsid w:val="3C3CEE7F"/>
    <w:rsid w:val="3C3D14C2"/>
    <w:rsid w:val="3C5F5AC9"/>
    <w:rsid w:val="3C61442C"/>
    <w:rsid w:val="3C68BE57"/>
    <w:rsid w:val="3C835E38"/>
    <w:rsid w:val="3C8D2863"/>
    <w:rsid w:val="3C935B2A"/>
    <w:rsid w:val="3C93A11B"/>
    <w:rsid w:val="3C93C2AC"/>
    <w:rsid w:val="3C99641F"/>
    <w:rsid w:val="3C9AAA1D"/>
    <w:rsid w:val="3C9C761C"/>
    <w:rsid w:val="3CA6B630"/>
    <w:rsid w:val="3CB39079"/>
    <w:rsid w:val="3CBF954C"/>
    <w:rsid w:val="3CC95F3E"/>
    <w:rsid w:val="3CD544CE"/>
    <w:rsid w:val="3CD7C89F"/>
    <w:rsid w:val="3CDA4488"/>
    <w:rsid w:val="3CE91A15"/>
    <w:rsid w:val="3CF68E58"/>
    <w:rsid w:val="3CF7B946"/>
    <w:rsid w:val="3CFF1893"/>
    <w:rsid w:val="3D02E20B"/>
    <w:rsid w:val="3D031A9B"/>
    <w:rsid w:val="3D1FE315"/>
    <w:rsid w:val="3D2A71B9"/>
    <w:rsid w:val="3D2CB018"/>
    <w:rsid w:val="3D2CE601"/>
    <w:rsid w:val="3D3323DB"/>
    <w:rsid w:val="3D3C7FD6"/>
    <w:rsid w:val="3D4D9433"/>
    <w:rsid w:val="3D573824"/>
    <w:rsid w:val="3D832B02"/>
    <w:rsid w:val="3D8D2384"/>
    <w:rsid w:val="3D994C65"/>
    <w:rsid w:val="3DA0976C"/>
    <w:rsid w:val="3DA4C08E"/>
    <w:rsid w:val="3DAF4E36"/>
    <w:rsid w:val="3DD12F56"/>
    <w:rsid w:val="3DD3D8C9"/>
    <w:rsid w:val="3DD4449C"/>
    <w:rsid w:val="3DD501BE"/>
    <w:rsid w:val="3DE8D670"/>
    <w:rsid w:val="3DEF78F2"/>
    <w:rsid w:val="3DF76234"/>
    <w:rsid w:val="3E02B10A"/>
    <w:rsid w:val="3E082532"/>
    <w:rsid w:val="3E0A75FD"/>
    <w:rsid w:val="3E0E134A"/>
    <w:rsid w:val="3E138EA4"/>
    <w:rsid w:val="3E472EE7"/>
    <w:rsid w:val="3E4E9272"/>
    <w:rsid w:val="3E520DA9"/>
    <w:rsid w:val="3E53EF96"/>
    <w:rsid w:val="3E55C027"/>
    <w:rsid w:val="3E673C5F"/>
    <w:rsid w:val="3E6B195B"/>
    <w:rsid w:val="3E6EFB3D"/>
    <w:rsid w:val="3E73F6CE"/>
    <w:rsid w:val="3E7A3A3A"/>
    <w:rsid w:val="3E7BE02C"/>
    <w:rsid w:val="3E8D29A9"/>
    <w:rsid w:val="3E90CCB7"/>
    <w:rsid w:val="3E98855F"/>
    <w:rsid w:val="3E9BE024"/>
    <w:rsid w:val="3EA2DAA4"/>
    <w:rsid w:val="3EB74C2A"/>
    <w:rsid w:val="3EC26470"/>
    <w:rsid w:val="3ECB91E8"/>
    <w:rsid w:val="3ECBAB79"/>
    <w:rsid w:val="3ED8519D"/>
    <w:rsid w:val="3EF897C2"/>
    <w:rsid w:val="3F014302"/>
    <w:rsid w:val="3F0A056B"/>
    <w:rsid w:val="3F0D8941"/>
    <w:rsid w:val="3F129289"/>
    <w:rsid w:val="3F1A4BA0"/>
    <w:rsid w:val="3F1DC703"/>
    <w:rsid w:val="3F489EC7"/>
    <w:rsid w:val="3F4A2FE5"/>
    <w:rsid w:val="3F4E4F73"/>
    <w:rsid w:val="3F5B0555"/>
    <w:rsid w:val="3F610387"/>
    <w:rsid w:val="3F7180F3"/>
    <w:rsid w:val="3F754344"/>
    <w:rsid w:val="3F769D34"/>
    <w:rsid w:val="3F8D4A57"/>
    <w:rsid w:val="3FA1EF1E"/>
    <w:rsid w:val="3FAA03FF"/>
    <w:rsid w:val="3FAC1A3A"/>
    <w:rsid w:val="3FAC456C"/>
    <w:rsid w:val="3FAEBA1A"/>
    <w:rsid w:val="3FB0EEDA"/>
    <w:rsid w:val="3FB55592"/>
    <w:rsid w:val="3FBA36D0"/>
    <w:rsid w:val="3FBBDD42"/>
    <w:rsid w:val="3FC8F240"/>
    <w:rsid w:val="3FCBDCC9"/>
    <w:rsid w:val="3FCF9123"/>
    <w:rsid w:val="3FD05EE5"/>
    <w:rsid w:val="3FD8C066"/>
    <w:rsid w:val="3FDED5CB"/>
    <w:rsid w:val="3FECF085"/>
    <w:rsid w:val="3FEEDA61"/>
    <w:rsid w:val="3FEEEDD6"/>
    <w:rsid w:val="400098EF"/>
    <w:rsid w:val="40019AF0"/>
    <w:rsid w:val="4006D253"/>
    <w:rsid w:val="4014FC9F"/>
    <w:rsid w:val="4016A359"/>
    <w:rsid w:val="401C4CD2"/>
    <w:rsid w:val="403353FD"/>
    <w:rsid w:val="4044B313"/>
    <w:rsid w:val="406A9C69"/>
    <w:rsid w:val="406B8ED2"/>
    <w:rsid w:val="40710936"/>
    <w:rsid w:val="407378F0"/>
    <w:rsid w:val="407FDEDA"/>
    <w:rsid w:val="40884BAB"/>
    <w:rsid w:val="408B11B4"/>
    <w:rsid w:val="408EFDC3"/>
    <w:rsid w:val="4095C02A"/>
    <w:rsid w:val="4097A140"/>
    <w:rsid w:val="4098734B"/>
    <w:rsid w:val="4098D26E"/>
    <w:rsid w:val="409B2F42"/>
    <w:rsid w:val="40AE0D79"/>
    <w:rsid w:val="40B3AA4E"/>
    <w:rsid w:val="40C70D3C"/>
    <w:rsid w:val="40E4ABD2"/>
    <w:rsid w:val="40FB3BAD"/>
    <w:rsid w:val="40FC8291"/>
    <w:rsid w:val="4101E372"/>
    <w:rsid w:val="4104AD30"/>
    <w:rsid w:val="41122B62"/>
    <w:rsid w:val="4116B9C7"/>
    <w:rsid w:val="4128EB07"/>
    <w:rsid w:val="41377826"/>
    <w:rsid w:val="41447CB8"/>
    <w:rsid w:val="41514B10"/>
    <w:rsid w:val="415AD6A5"/>
    <w:rsid w:val="4168C53F"/>
    <w:rsid w:val="416BBF9F"/>
    <w:rsid w:val="416CA98E"/>
    <w:rsid w:val="4170C966"/>
    <w:rsid w:val="417816F5"/>
    <w:rsid w:val="417A0F15"/>
    <w:rsid w:val="417C008C"/>
    <w:rsid w:val="41BBB694"/>
    <w:rsid w:val="41CC9517"/>
    <w:rsid w:val="41D1B600"/>
    <w:rsid w:val="41D3B3F8"/>
    <w:rsid w:val="41E1EAAA"/>
    <w:rsid w:val="41EB6ADF"/>
    <w:rsid w:val="41F107BB"/>
    <w:rsid w:val="4202DFDE"/>
    <w:rsid w:val="420DFC34"/>
    <w:rsid w:val="42152A34"/>
    <w:rsid w:val="4217A79F"/>
    <w:rsid w:val="42271CC4"/>
    <w:rsid w:val="422860D0"/>
    <w:rsid w:val="4230E714"/>
    <w:rsid w:val="4237CD3C"/>
    <w:rsid w:val="423E77AA"/>
    <w:rsid w:val="42490644"/>
    <w:rsid w:val="424D3DB6"/>
    <w:rsid w:val="424F7998"/>
    <w:rsid w:val="424F935C"/>
    <w:rsid w:val="42525559"/>
    <w:rsid w:val="42569D1A"/>
    <w:rsid w:val="42584D24"/>
    <w:rsid w:val="4259C9F1"/>
    <w:rsid w:val="426A100E"/>
    <w:rsid w:val="42739AA4"/>
    <w:rsid w:val="4293A73F"/>
    <w:rsid w:val="42961031"/>
    <w:rsid w:val="4298B2AB"/>
    <w:rsid w:val="429B78B9"/>
    <w:rsid w:val="42AEA954"/>
    <w:rsid w:val="42B18B84"/>
    <w:rsid w:val="42B87D37"/>
    <w:rsid w:val="42C2FB1F"/>
    <w:rsid w:val="42C7C444"/>
    <w:rsid w:val="42C7C721"/>
    <w:rsid w:val="42CB67D0"/>
    <w:rsid w:val="42CB7F29"/>
    <w:rsid w:val="42D5D718"/>
    <w:rsid w:val="42DAAC8B"/>
    <w:rsid w:val="42E5D93E"/>
    <w:rsid w:val="42EA53AD"/>
    <w:rsid w:val="42EE2E6F"/>
    <w:rsid w:val="42F69033"/>
    <w:rsid w:val="42FF6213"/>
    <w:rsid w:val="430D34A9"/>
    <w:rsid w:val="430F8E39"/>
    <w:rsid w:val="43207381"/>
    <w:rsid w:val="43301D9B"/>
    <w:rsid w:val="434C8615"/>
    <w:rsid w:val="434F407E"/>
    <w:rsid w:val="435024C9"/>
    <w:rsid w:val="4351226B"/>
    <w:rsid w:val="436926A1"/>
    <w:rsid w:val="43777807"/>
    <w:rsid w:val="437EC7E4"/>
    <w:rsid w:val="4395F4EB"/>
    <w:rsid w:val="4396A756"/>
    <w:rsid w:val="4397D7F7"/>
    <w:rsid w:val="4399699F"/>
    <w:rsid w:val="439992BA"/>
    <w:rsid w:val="43A0C2A9"/>
    <w:rsid w:val="43A2ACF1"/>
    <w:rsid w:val="43B1C961"/>
    <w:rsid w:val="43C7D57D"/>
    <w:rsid w:val="43C88E2B"/>
    <w:rsid w:val="43CE4F63"/>
    <w:rsid w:val="43D1C9CB"/>
    <w:rsid w:val="43DB4E07"/>
    <w:rsid w:val="43F4E479"/>
    <w:rsid w:val="43F5C656"/>
    <w:rsid w:val="43F74887"/>
    <w:rsid w:val="43FDD8DC"/>
    <w:rsid w:val="4401FE26"/>
    <w:rsid w:val="440A603E"/>
    <w:rsid w:val="440D39B1"/>
    <w:rsid w:val="440D54F1"/>
    <w:rsid w:val="440F16D7"/>
    <w:rsid w:val="442179A1"/>
    <w:rsid w:val="44244021"/>
    <w:rsid w:val="442C8DF2"/>
    <w:rsid w:val="4435A4BE"/>
    <w:rsid w:val="443FD76A"/>
    <w:rsid w:val="444D71AA"/>
    <w:rsid w:val="4457F5D2"/>
    <w:rsid w:val="447D0B11"/>
    <w:rsid w:val="44803C6C"/>
    <w:rsid w:val="44A958B9"/>
    <w:rsid w:val="44B3EDB5"/>
    <w:rsid w:val="44BBC056"/>
    <w:rsid w:val="44C39D34"/>
    <w:rsid w:val="44C9446D"/>
    <w:rsid w:val="44CAC25D"/>
    <w:rsid w:val="44CB3BEB"/>
    <w:rsid w:val="44E491A3"/>
    <w:rsid w:val="44F7C427"/>
    <w:rsid w:val="450F8992"/>
    <w:rsid w:val="451B1CA2"/>
    <w:rsid w:val="45225946"/>
    <w:rsid w:val="452FA362"/>
    <w:rsid w:val="453234B4"/>
    <w:rsid w:val="4536E185"/>
    <w:rsid w:val="454066F0"/>
    <w:rsid w:val="4546A720"/>
    <w:rsid w:val="454D1ED1"/>
    <w:rsid w:val="455062E8"/>
    <w:rsid w:val="4552E933"/>
    <w:rsid w:val="4557EFEE"/>
    <w:rsid w:val="456261CB"/>
    <w:rsid w:val="456D8E9F"/>
    <w:rsid w:val="456E4FA1"/>
    <w:rsid w:val="4579768E"/>
    <w:rsid w:val="457BDDAF"/>
    <w:rsid w:val="4584C638"/>
    <w:rsid w:val="45A0A036"/>
    <w:rsid w:val="45A55DC7"/>
    <w:rsid w:val="45C633DC"/>
    <w:rsid w:val="45C8AD7C"/>
    <w:rsid w:val="45D5E7C4"/>
    <w:rsid w:val="45D6532F"/>
    <w:rsid w:val="45E17D4E"/>
    <w:rsid w:val="45E2E132"/>
    <w:rsid w:val="45E4105F"/>
    <w:rsid w:val="45E4B99A"/>
    <w:rsid w:val="45EA05A9"/>
    <w:rsid w:val="45EE2374"/>
    <w:rsid w:val="45F4CBE9"/>
    <w:rsid w:val="45F5D05D"/>
    <w:rsid w:val="45FB4E2C"/>
    <w:rsid w:val="46037A2C"/>
    <w:rsid w:val="460EA90E"/>
    <w:rsid w:val="461FE8D8"/>
    <w:rsid w:val="462595EC"/>
    <w:rsid w:val="462BDAB8"/>
    <w:rsid w:val="46343331"/>
    <w:rsid w:val="463C06D8"/>
    <w:rsid w:val="46411733"/>
    <w:rsid w:val="46462B6A"/>
    <w:rsid w:val="46468D75"/>
    <w:rsid w:val="4648BCAB"/>
    <w:rsid w:val="464C2110"/>
    <w:rsid w:val="4654076B"/>
    <w:rsid w:val="4655BA58"/>
    <w:rsid w:val="4658BC08"/>
    <w:rsid w:val="466073DA"/>
    <w:rsid w:val="4667256C"/>
    <w:rsid w:val="467EB1C1"/>
    <w:rsid w:val="4689545D"/>
    <w:rsid w:val="468CBA5F"/>
    <w:rsid w:val="469C0CD7"/>
    <w:rsid w:val="46A79424"/>
    <w:rsid w:val="46C11FFC"/>
    <w:rsid w:val="46CB9FE5"/>
    <w:rsid w:val="46DBDDF2"/>
    <w:rsid w:val="46E70BC3"/>
    <w:rsid w:val="46F065E6"/>
    <w:rsid w:val="46F464AE"/>
    <w:rsid w:val="46F6A618"/>
    <w:rsid w:val="4709F47E"/>
    <w:rsid w:val="47140361"/>
    <w:rsid w:val="471ED178"/>
    <w:rsid w:val="47273458"/>
    <w:rsid w:val="472A51AA"/>
    <w:rsid w:val="473D5081"/>
    <w:rsid w:val="473DF239"/>
    <w:rsid w:val="47513F43"/>
    <w:rsid w:val="4761F89C"/>
    <w:rsid w:val="4764F514"/>
    <w:rsid w:val="4769156C"/>
    <w:rsid w:val="47733B6E"/>
    <w:rsid w:val="477A24C5"/>
    <w:rsid w:val="47825866"/>
    <w:rsid w:val="479AB13C"/>
    <w:rsid w:val="479CFFD6"/>
    <w:rsid w:val="47A954C5"/>
    <w:rsid w:val="47B1F15A"/>
    <w:rsid w:val="47B20082"/>
    <w:rsid w:val="47C1044A"/>
    <w:rsid w:val="47C2881F"/>
    <w:rsid w:val="47C53909"/>
    <w:rsid w:val="47CABEC8"/>
    <w:rsid w:val="47D2642D"/>
    <w:rsid w:val="47DEE866"/>
    <w:rsid w:val="47EAF299"/>
    <w:rsid w:val="47F18C22"/>
    <w:rsid w:val="47F2DC28"/>
    <w:rsid w:val="47FC5DED"/>
    <w:rsid w:val="48031335"/>
    <w:rsid w:val="480BE9E1"/>
    <w:rsid w:val="4817E945"/>
    <w:rsid w:val="481DE4F5"/>
    <w:rsid w:val="48330A67"/>
    <w:rsid w:val="4837AEEA"/>
    <w:rsid w:val="483C18F8"/>
    <w:rsid w:val="484470B7"/>
    <w:rsid w:val="4845050D"/>
    <w:rsid w:val="48470F06"/>
    <w:rsid w:val="484ECFBE"/>
    <w:rsid w:val="485549CB"/>
    <w:rsid w:val="485899AF"/>
    <w:rsid w:val="485A0567"/>
    <w:rsid w:val="4871702B"/>
    <w:rsid w:val="488627FD"/>
    <w:rsid w:val="488DA058"/>
    <w:rsid w:val="488E498B"/>
    <w:rsid w:val="488F86CB"/>
    <w:rsid w:val="4894773F"/>
    <w:rsid w:val="489ABBD8"/>
    <w:rsid w:val="48A01C84"/>
    <w:rsid w:val="48A4E580"/>
    <w:rsid w:val="48B76AB5"/>
    <w:rsid w:val="48C4284C"/>
    <w:rsid w:val="48C82781"/>
    <w:rsid w:val="48C83E50"/>
    <w:rsid w:val="48C97F10"/>
    <w:rsid w:val="48CA9726"/>
    <w:rsid w:val="48E4E8E5"/>
    <w:rsid w:val="48E60894"/>
    <w:rsid w:val="48EEE213"/>
    <w:rsid w:val="48F879FA"/>
    <w:rsid w:val="48FA2449"/>
    <w:rsid w:val="490099E4"/>
    <w:rsid w:val="4906B760"/>
    <w:rsid w:val="49086DE3"/>
    <w:rsid w:val="4929175A"/>
    <w:rsid w:val="492F5EAA"/>
    <w:rsid w:val="4934C183"/>
    <w:rsid w:val="49350FC7"/>
    <w:rsid w:val="49405038"/>
    <w:rsid w:val="494BE38E"/>
    <w:rsid w:val="4952581D"/>
    <w:rsid w:val="495639AA"/>
    <w:rsid w:val="4959F799"/>
    <w:rsid w:val="4964FDCF"/>
    <w:rsid w:val="4965B6C1"/>
    <w:rsid w:val="496D68E0"/>
    <w:rsid w:val="496EFA45"/>
    <w:rsid w:val="498CD86E"/>
    <w:rsid w:val="4994FCAC"/>
    <w:rsid w:val="49A3BE91"/>
    <w:rsid w:val="49A70339"/>
    <w:rsid w:val="49B1C446"/>
    <w:rsid w:val="49B45252"/>
    <w:rsid w:val="49BA8939"/>
    <w:rsid w:val="49C8099A"/>
    <w:rsid w:val="49D0FBDD"/>
    <w:rsid w:val="49F3D16C"/>
    <w:rsid w:val="49F7FF3F"/>
    <w:rsid w:val="4A169653"/>
    <w:rsid w:val="4A1BA8A4"/>
    <w:rsid w:val="4A2B0201"/>
    <w:rsid w:val="4A2F341A"/>
    <w:rsid w:val="4A2F96A0"/>
    <w:rsid w:val="4A4B7CE7"/>
    <w:rsid w:val="4A4CFED1"/>
    <w:rsid w:val="4A4E151B"/>
    <w:rsid w:val="4A566216"/>
    <w:rsid w:val="4A5F3533"/>
    <w:rsid w:val="4A68EA6D"/>
    <w:rsid w:val="4A6BF6FD"/>
    <w:rsid w:val="4A71DB58"/>
    <w:rsid w:val="4A724E1D"/>
    <w:rsid w:val="4A799F5F"/>
    <w:rsid w:val="4A81A641"/>
    <w:rsid w:val="4A9A90AC"/>
    <w:rsid w:val="4A9FDED7"/>
    <w:rsid w:val="4AA2B11A"/>
    <w:rsid w:val="4AB448AE"/>
    <w:rsid w:val="4AB59980"/>
    <w:rsid w:val="4AB68CFF"/>
    <w:rsid w:val="4ABFAAD8"/>
    <w:rsid w:val="4ABFE9EB"/>
    <w:rsid w:val="4AC8DE13"/>
    <w:rsid w:val="4AD11FB2"/>
    <w:rsid w:val="4AD2E4AC"/>
    <w:rsid w:val="4AD9FFED"/>
    <w:rsid w:val="4AE361BB"/>
    <w:rsid w:val="4AE88A22"/>
    <w:rsid w:val="4AF2802A"/>
    <w:rsid w:val="4AFD06F6"/>
    <w:rsid w:val="4B06E1CC"/>
    <w:rsid w:val="4B10574D"/>
    <w:rsid w:val="4B10CF92"/>
    <w:rsid w:val="4B14A34F"/>
    <w:rsid w:val="4B207DF6"/>
    <w:rsid w:val="4B2698AD"/>
    <w:rsid w:val="4B2DFB26"/>
    <w:rsid w:val="4B30F7CB"/>
    <w:rsid w:val="4B319C29"/>
    <w:rsid w:val="4B36EA35"/>
    <w:rsid w:val="4B50D6A6"/>
    <w:rsid w:val="4B5A2DCF"/>
    <w:rsid w:val="4B679406"/>
    <w:rsid w:val="4B695901"/>
    <w:rsid w:val="4B70FB17"/>
    <w:rsid w:val="4B7A80C7"/>
    <w:rsid w:val="4B8598B7"/>
    <w:rsid w:val="4B9657AB"/>
    <w:rsid w:val="4BA7049D"/>
    <w:rsid w:val="4BB62028"/>
    <w:rsid w:val="4BD5FDD0"/>
    <w:rsid w:val="4BDAB05F"/>
    <w:rsid w:val="4BF8D910"/>
    <w:rsid w:val="4BFC1F2F"/>
    <w:rsid w:val="4C2E6617"/>
    <w:rsid w:val="4C393217"/>
    <w:rsid w:val="4C41F3F0"/>
    <w:rsid w:val="4C5117CF"/>
    <w:rsid w:val="4C552EA2"/>
    <w:rsid w:val="4C5E1D9A"/>
    <w:rsid w:val="4C7378E7"/>
    <w:rsid w:val="4C752ED5"/>
    <w:rsid w:val="4C78F7C9"/>
    <w:rsid w:val="4C795158"/>
    <w:rsid w:val="4C94BC76"/>
    <w:rsid w:val="4C9C49BE"/>
    <w:rsid w:val="4C9DC436"/>
    <w:rsid w:val="4CA1714D"/>
    <w:rsid w:val="4CA8F1AD"/>
    <w:rsid w:val="4CBAAC44"/>
    <w:rsid w:val="4CBC9081"/>
    <w:rsid w:val="4CD4DCCF"/>
    <w:rsid w:val="4CDE589A"/>
    <w:rsid w:val="4CE9DBB2"/>
    <w:rsid w:val="4CEB1D0F"/>
    <w:rsid w:val="4CF1BA9F"/>
    <w:rsid w:val="4CFDDCEB"/>
    <w:rsid w:val="4CFE3A4B"/>
    <w:rsid w:val="4D060657"/>
    <w:rsid w:val="4D17773C"/>
    <w:rsid w:val="4D17A474"/>
    <w:rsid w:val="4D2E273F"/>
    <w:rsid w:val="4D311344"/>
    <w:rsid w:val="4D3521A5"/>
    <w:rsid w:val="4D38C0A7"/>
    <w:rsid w:val="4D414E80"/>
    <w:rsid w:val="4D441C7B"/>
    <w:rsid w:val="4D609E11"/>
    <w:rsid w:val="4D649A92"/>
    <w:rsid w:val="4D6A9512"/>
    <w:rsid w:val="4D70FE9C"/>
    <w:rsid w:val="4D71922D"/>
    <w:rsid w:val="4D829C81"/>
    <w:rsid w:val="4D901AFC"/>
    <w:rsid w:val="4D9BC275"/>
    <w:rsid w:val="4D9C61FA"/>
    <w:rsid w:val="4DCB2BCA"/>
    <w:rsid w:val="4DD039C8"/>
    <w:rsid w:val="4DD59E31"/>
    <w:rsid w:val="4DD96374"/>
    <w:rsid w:val="4DDB185F"/>
    <w:rsid w:val="4DDF35AC"/>
    <w:rsid w:val="4DE14B09"/>
    <w:rsid w:val="4E021367"/>
    <w:rsid w:val="4E0DF102"/>
    <w:rsid w:val="4E0F4473"/>
    <w:rsid w:val="4E11D1D7"/>
    <w:rsid w:val="4E131474"/>
    <w:rsid w:val="4E13CA7D"/>
    <w:rsid w:val="4E18EBB9"/>
    <w:rsid w:val="4E2080EA"/>
    <w:rsid w:val="4E21776A"/>
    <w:rsid w:val="4E2422C5"/>
    <w:rsid w:val="4E25F0A0"/>
    <w:rsid w:val="4E3BD3BA"/>
    <w:rsid w:val="4E3CA2D8"/>
    <w:rsid w:val="4E4C241A"/>
    <w:rsid w:val="4E5CDB94"/>
    <w:rsid w:val="4E5DDA10"/>
    <w:rsid w:val="4E61DE06"/>
    <w:rsid w:val="4E6D1785"/>
    <w:rsid w:val="4E70DC8D"/>
    <w:rsid w:val="4E78D4C7"/>
    <w:rsid w:val="4E7DACB6"/>
    <w:rsid w:val="4E881E7A"/>
    <w:rsid w:val="4E895B51"/>
    <w:rsid w:val="4EB32C11"/>
    <w:rsid w:val="4EC294E7"/>
    <w:rsid w:val="4ED50FF6"/>
    <w:rsid w:val="4ED7E609"/>
    <w:rsid w:val="4EDFD18A"/>
    <w:rsid w:val="4EEB906C"/>
    <w:rsid w:val="4EFD5BFA"/>
    <w:rsid w:val="4EFE00AB"/>
    <w:rsid w:val="4F0DF415"/>
    <w:rsid w:val="4F147052"/>
    <w:rsid w:val="4F168853"/>
    <w:rsid w:val="4F2571F0"/>
    <w:rsid w:val="4F2F660E"/>
    <w:rsid w:val="4F2FECC6"/>
    <w:rsid w:val="4F3520E1"/>
    <w:rsid w:val="4F3C5A46"/>
    <w:rsid w:val="4F421DDC"/>
    <w:rsid w:val="4F44B450"/>
    <w:rsid w:val="4F4D4C7C"/>
    <w:rsid w:val="4F5CBE8C"/>
    <w:rsid w:val="4F674985"/>
    <w:rsid w:val="4F6DA7A3"/>
    <w:rsid w:val="4F82F6A8"/>
    <w:rsid w:val="4F8AAD7E"/>
    <w:rsid w:val="4F97E745"/>
    <w:rsid w:val="4FA4438A"/>
    <w:rsid w:val="4FA97884"/>
    <w:rsid w:val="4FAE0F0F"/>
    <w:rsid w:val="4FB48B3C"/>
    <w:rsid w:val="4FBB0454"/>
    <w:rsid w:val="4FBBD751"/>
    <w:rsid w:val="4FBDDACA"/>
    <w:rsid w:val="4FC46924"/>
    <w:rsid w:val="4FC71B87"/>
    <w:rsid w:val="4FCA7C18"/>
    <w:rsid w:val="4FCE5B88"/>
    <w:rsid w:val="4FD05E51"/>
    <w:rsid w:val="4FEB397A"/>
    <w:rsid w:val="4FEC953A"/>
    <w:rsid w:val="4FEDE267"/>
    <w:rsid w:val="4FF500C3"/>
    <w:rsid w:val="4FF61146"/>
    <w:rsid w:val="4FF676F5"/>
    <w:rsid w:val="4FF789BB"/>
    <w:rsid w:val="4FFAC2EF"/>
    <w:rsid w:val="5000684D"/>
    <w:rsid w:val="5026EF3E"/>
    <w:rsid w:val="50285318"/>
    <w:rsid w:val="5029A1C6"/>
    <w:rsid w:val="502D89CE"/>
    <w:rsid w:val="5031535A"/>
    <w:rsid w:val="503A6B39"/>
    <w:rsid w:val="503C47DF"/>
    <w:rsid w:val="5046F33F"/>
    <w:rsid w:val="504A8860"/>
    <w:rsid w:val="5071F18D"/>
    <w:rsid w:val="507BD41B"/>
    <w:rsid w:val="507DE716"/>
    <w:rsid w:val="50852F00"/>
    <w:rsid w:val="508FA4DD"/>
    <w:rsid w:val="50971529"/>
    <w:rsid w:val="50A0AB89"/>
    <w:rsid w:val="50A1E88B"/>
    <w:rsid w:val="50AB2CC0"/>
    <w:rsid w:val="50B14091"/>
    <w:rsid w:val="50B6E28E"/>
    <w:rsid w:val="50BE2AB8"/>
    <w:rsid w:val="50C2DC29"/>
    <w:rsid w:val="50D52E66"/>
    <w:rsid w:val="50E05011"/>
    <w:rsid w:val="50EB092E"/>
    <w:rsid w:val="50EDFD26"/>
    <w:rsid w:val="50FB6188"/>
    <w:rsid w:val="50FF56FD"/>
    <w:rsid w:val="5105BB6B"/>
    <w:rsid w:val="5106FD77"/>
    <w:rsid w:val="510ADAF8"/>
    <w:rsid w:val="510C434E"/>
    <w:rsid w:val="510FB201"/>
    <w:rsid w:val="51117C99"/>
    <w:rsid w:val="511CD3AE"/>
    <w:rsid w:val="51220405"/>
    <w:rsid w:val="5122B269"/>
    <w:rsid w:val="512308A9"/>
    <w:rsid w:val="51251823"/>
    <w:rsid w:val="5128ECD5"/>
    <w:rsid w:val="51293099"/>
    <w:rsid w:val="51411855"/>
    <w:rsid w:val="51437EA3"/>
    <w:rsid w:val="514B2B3C"/>
    <w:rsid w:val="5159C566"/>
    <w:rsid w:val="5161D798"/>
    <w:rsid w:val="516FAD32"/>
    <w:rsid w:val="51703864"/>
    <w:rsid w:val="51790B09"/>
    <w:rsid w:val="518918E0"/>
    <w:rsid w:val="518BD0A0"/>
    <w:rsid w:val="5192168B"/>
    <w:rsid w:val="51B641CB"/>
    <w:rsid w:val="51CF4C32"/>
    <w:rsid w:val="51D8ABFB"/>
    <w:rsid w:val="51D95B04"/>
    <w:rsid w:val="51DF665B"/>
    <w:rsid w:val="51FACC2E"/>
    <w:rsid w:val="51FFC5A8"/>
    <w:rsid w:val="52150D0D"/>
    <w:rsid w:val="52453901"/>
    <w:rsid w:val="5252550F"/>
    <w:rsid w:val="5253E345"/>
    <w:rsid w:val="525C80A0"/>
    <w:rsid w:val="525E2510"/>
    <w:rsid w:val="525E3F35"/>
    <w:rsid w:val="525F22CC"/>
    <w:rsid w:val="526092EF"/>
    <w:rsid w:val="526CE780"/>
    <w:rsid w:val="5278401D"/>
    <w:rsid w:val="52823228"/>
    <w:rsid w:val="52853342"/>
    <w:rsid w:val="52951CF2"/>
    <w:rsid w:val="529F2C7C"/>
    <w:rsid w:val="52B7679E"/>
    <w:rsid w:val="52BB31BA"/>
    <w:rsid w:val="52C45F50"/>
    <w:rsid w:val="52C737EA"/>
    <w:rsid w:val="52CB47DE"/>
    <w:rsid w:val="52CFB481"/>
    <w:rsid w:val="52D0902B"/>
    <w:rsid w:val="52D262FD"/>
    <w:rsid w:val="52D69E15"/>
    <w:rsid w:val="52D9D7C9"/>
    <w:rsid w:val="52DA61A9"/>
    <w:rsid w:val="52E19622"/>
    <w:rsid w:val="52E80B69"/>
    <w:rsid w:val="52E91C6B"/>
    <w:rsid w:val="52F5C519"/>
    <w:rsid w:val="52F7FE43"/>
    <w:rsid w:val="53064FA1"/>
    <w:rsid w:val="53116294"/>
    <w:rsid w:val="53143480"/>
    <w:rsid w:val="53219182"/>
    <w:rsid w:val="5329B0CA"/>
    <w:rsid w:val="532E476A"/>
    <w:rsid w:val="532F1308"/>
    <w:rsid w:val="532F2FCF"/>
    <w:rsid w:val="5330F1BA"/>
    <w:rsid w:val="53661B04"/>
    <w:rsid w:val="53691C89"/>
    <w:rsid w:val="53784572"/>
    <w:rsid w:val="538086A0"/>
    <w:rsid w:val="5389A357"/>
    <w:rsid w:val="538E3646"/>
    <w:rsid w:val="538EE84B"/>
    <w:rsid w:val="53905D21"/>
    <w:rsid w:val="539558C2"/>
    <w:rsid w:val="539BAD7A"/>
    <w:rsid w:val="53C1487A"/>
    <w:rsid w:val="53D6D55B"/>
    <w:rsid w:val="53DFB6C8"/>
    <w:rsid w:val="53EAB496"/>
    <w:rsid w:val="53EBB6C2"/>
    <w:rsid w:val="53FA4AF7"/>
    <w:rsid w:val="53FC012B"/>
    <w:rsid w:val="53FCDD6C"/>
    <w:rsid w:val="541FC979"/>
    <w:rsid w:val="54269930"/>
    <w:rsid w:val="5428763F"/>
    <w:rsid w:val="5441EBC8"/>
    <w:rsid w:val="5446ACED"/>
    <w:rsid w:val="54486DC1"/>
    <w:rsid w:val="545670F0"/>
    <w:rsid w:val="5459F098"/>
    <w:rsid w:val="545EC8E1"/>
    <w:rsid w:val="54618E04"/>
    <w:rsid w:val="5468D5D6"/>
    <w:rsid w:val="546F7D6A"/>
    <w:rsid w:val="54759963"/>
    <w:rsid w:val="54869BEC"/>
    <w:rsid w:val="549AEAC2"/>
    <w:rsid w:val="54AE0C6E"/>
    <w:rsid w:val="54CB0EB0"/>
    <w:rsid w:val="54E295A9"/>
    <w:rsid w:val="54E43BAA"/>
    <w:rsid w:val="550A6C62"/>
    <w:rsid w:val="550C831B"/>
    <w:rsid w:val="550D7646"/>
    <w:rsid w:val="55232BFF"/>
    <w:rsid w:val="552BB05F"/>
    <w:rsid w:val="5536A675"/>
    <w:rsid w:val="553A3CE2"/>
    <w:rsid w:val="5543A0FF"/>
    <w:rsid w:val="55441E8E"/>
    <w:rsid w:val="554C8F8F"/>
    <w:rsid w:val="5551185E"/>
    <w:rsid w:val="5560064F"/>
    <w:rsid w:val="55756662"/>
    <w:rsid w:val="557B2E66"/>
    <w:rsid w:val="55824119"/>
    <w:rsid w:val="5590E004"/>
    <w:rsid w:val="55954D3B"/>
    <w:rsid w:val="559DAD9F"/>
    <w:rsid w:val="55A88577"/>
    <w:rsid w:val="55B2AE30"/>
    <w:rsid w:val="55B80A54"/>
    <w:rsid w:val="55CF93C9"/>
    <w:rsid w:val="55CF9749"/>
    <w:rsid w:val="55D5FEE2"/>
    <w:rsid w:val="55DD8565"/>
    <w:rsid w:val="55E9E5E3"/>
    <w:rsid w:val="55EA06AC"/>
    <w:rsid w:val="55ED2A11"/>
    <w:rsid w:val="55F137D3"/>
    <w:rsid w:val="55F71CF7"/>
    <w:rsid w:val="55FD4E18"/>
    <w:rsid w:val="55FD7725"/>
    <w:rsid w:val="56066368"/>
    <w:rsid w:val="56081F66"/>
    <w:rsid w:val="560AC749"/>
    <w:rsid w:val="5623A650"/>
    <w:rsid w:val="5631C55F"/>
    <w:rsid w:val="563293B4"/>
    <w:rsid w:val="56384F66"/>
    <w:rsid w:val="5649A23F"/>
    <w:rsid w:val="567148EC"/>
    <w:rsid w:val="5679122F"/>
    <w:rsid w:val="567CD3AE"/>
    <w:rsid w:val="568A9CED"/>
    <w:rsid w:val="5692CC3D"/>
    <w:rsid w:val="56A03231"/>
    <w:rsid w:val="56A18AB0"/>
    <w:rsid w:val="56A301F4"/>
    <w:rsid w:val="56B891E7"/>
    <w:rsid w:val="56BDC7FB"/>
    <w:rsid w:val="56C246CD"/>
    <w:rsid w:val="56C73A29"/>
    <w:rsid w:val="56D4C2B5"/>
    <w:rsid w:val="56DA9EB1"/>
    <w:rsid w:val="56EB0C40"/>
    <w:rsid w:val="56F29DA3"/>
    <w:rsid w:val="57011054"/>
    <w:rsid w:val="570667A6"/>
    <w:rsid w:val="5708A6B1"/>
    <w:rsid w:val="570C0E24"/>
    <w:rsid w:val="57100501"/>
    <w:rsid w:val="5715F49E"/>
    <w:rsid w:val="5719D83E"/>
    <w:rsid w:val="5722B288"/>
    <w:rsid w:val="5723AA3E"/>
    <w:rsid w:val="572C00C4"/>
    <w:rsid w:val="57364A39"/>
    <w:rsid w:val="573F5798"/>
    <w:rsid w:val="574410C5"/>
    <w:rsid w:val="57474685"/>
    <w:rsid w:val="574D46E4"/>
    <w:rsid w:val="57521A04"/>
    <w:rsid w:val="5764D055"/>
    <w:rsid w:val="576FFD89"/>
    <w:rsid w:val="57710AFA"/>
    <w:rsid w:val="577312A0"/>
    <w:rsid w:val="577C1088"/>
    <w:rsid w:val="577CCF02"/>
    <w:rsid w:val="577F400F"/>
    <w:rsid w:val="5785CB25"/>
    <w:rsid w:val="5788FD50"/>
    <w:rsid w:val="578A6F21"/>
    <w:rsid w:val="5790137B"/>
    <w:rsid w:val="57971FF7"/>
    <w:rsid w:val="5798F2F3"/>
    <w:rsid w:val="579951FC"/>
    <w:rsid w:val="579A831A"/>
    <w:rsid w:val="57A0813B"/>
    <w:rsid w:val="57A0B358"/>
    <w:rsid w:val="57A53B7D"/>
    <w:rsid w:val="57B251D5"/>
    <w:rsid w:val="57B42C78"/>
    <w:rsid w:val="57B6A382"/>
    <w:rsid w:val="57CF7C75"/>
    <w:rsid w:val="57DD3E7A"/>
    <w:rsid w:val="57DE1573"/>
    <w:rsid w:val="57E41415"/>
    <w:rsid w:val="57EA9C63"/>
    <w:rsid w:val="57ED8337"/>
    <w:rsid w:val="57F332AB"/>
    <w:rsid w:val="57F91D3B"/>
    <w:rsid w:val="580C0366"/>
    <w:rsid w:val="580C097D"/>
    <w:rsid w:val="581DC886"/>
    <w:rsid w:val="582426F4"/>
    <w:rsid w:val="582EDA60"/>
    <w:rsid w:val="58322584"/>
    <w:rsid w:val="5836F8C3"/>
    <w:rsid w:val="583A4195"/>
    <w:rsid w:val="583AD796"/>
    <w:rsid w:val="584272E3"/>
    <w:rsid w:val="58463370"/>
    <w:rsid w:val="584EF5D0"/>
    <w:rsid w:val="58592028"/>
    <w:rsid w:val="5868658D"/>
    <w:rsid w:val="586B63E4"/>
    <w:rsid w:val="5872B0DE"/>
    <w:rsid w:val="5873083A"/>
    <w:rsid w:val="588873BD"/>
    <w:rsid w:val="588911DD"/>
    <w:rsid w:val="588B2674"/>
    <w:rsid w:val="5896EFA9"/>
    <w:rsid w:val="58976053"/>
    <w:rsid w:val="58A160AB"/>
    <w:rsid w:val="58B365D0"/>
    <w:rsid w:val="58BC4878"/>
    <w:rsid w:val="58C4FDFC"/>
    <w:rsid w:val="58D74078"/>
    <w:rsid w:val="58D9952F"/>
    <w:rsid w:val="58E45CDC"/>
    <w:rsid w:val="58E6D014"/>
    <w:rsid w:val="58E7282E"/>
    <w:rsid w:val="58E7D7A8"/>
    <w:rsid w:val="58E859A2"/>
    <w:rsid w:val="58FEF8B0"/>
    <w:rsid w:val="590F4955"/>
    <w:rsid w:val="59112CB7"/>
    <w:rsid w:val="591918A5"/>
    <w:rsid w:val="591BC9A2"/>
    <w:rsid w:val="591FE306"/>
    <w:rsid w:val="592364B1"/>
    <w:rsid w:val="592AB2EA"/>
    <w:rsid w:val="592F6D53"/>
    <w:rsid w:val="5933F817"/>
    <w:rsid w:val="593B2AE2"/>
    <w:rsid w:val="593F567A"/>
    <w:rsid w:val="594F60FE"/>
    <w:rsid w:val="595B3114"/>
    <w:rsid w:val="596EE6AC"/>
    <w:rsid w:val="597C5235"/>
    <w:rsid w:val="597C7D10"/>
    <w:rsid w:val="5980337E"/>
    <w:rsid w:val="5981A3FF"/>
    <w:rsid w:val="598F7E11"/>
    <w:rsid w:val="599232CD"/>
    <w:rsid w:val="5993F7B8"/>
    <w:rsid w:val="5994ED29"/>
    <w:rsid w:val="599F1B39"/>
    <w:rsid w:val="59A8E06A"/>
    <w:rsid w:val="59AB4CE4"/>
    <w:rsid w:val="59ADBDBE"/>
    <w:rsid w:val="59BF40CD"/>
    <w:rsid w:val="59C0AD23"/>
    <w:rsid w:val="59D95958"/>
    <w:rsid w:val="59D984BC"/>
    <w:rsid w:val="59E72BB0"/>
    <w:rsid w:val="59EA0566"/>
    <w:rsid w:val="59F0665C"/>
    <w:rsid w:val="59F7D6B5"/>
    <w:rsid w:val="59FA7969"/>
    <w:rsid w:val="5A018CE6"/>
    <w:rsid w:val="5A045D66"/>
    <w:rsid w:val="5A07F368"/>
    <w:rsid w:val="5A174D2B"/>
    <w:rsid w:val="5A178F18"/>
    <w:rsid w:val="5A3AD32B"/>
    <w:rsid w:val="5A4222FD"/>
    <w:rsid w:val="5A4725D9"/>
    <w:rsid w:val="5A4EB8B2"/>
    <w:rsid w:val="5A55D4D8"/>
    <w:rsid w:val="5A595E74"/>
    <w:rsid w:val="5A7460D9"/>
    <w:rsid w:val="5A7474B4"/>
    <w:rsid w:val="5A9B141E"/>
    <w:rsid w:val="5AB379AE"/>
    <w:rsid w:val="5AB53C44"/>
    <w:rsid w:val="5ABC938C"/>
    <w:rsid w:val="5ADD04F0"/>
    <w:rsid w:val="5ADDC751"/>
    <w:rsid w:val="5AE31B09"/>
    <w:rsid w:val="5AE36275"/>
    <w:rsid w:val="5AE39C14"/>
    <w:rsid w:val="5AE5A2A5"/>
    <w:rsid w:val="5AF120CB"/>
    <w:rsid w:val="5AF3A513"/>
    <w:rsid w:val="5AF8E8DB"/>
    <w:rsid w:val="5AFC02D0"/>
    <w:rsid w:val="5B03F1A9"/>
    <w:rsid w:val="5B1A43C2"/>
    <w:rsid w:val="5B1EC80D"/>
    <w:rsid w:val="5B518DC8"/>
    <w:rsid w:val="5B537B6D"/>
    <w:rsid w:val="5B5B6CA4"/>
    <w:rsid w:val="5B5DFE59"/>
    <w:rsid w:val="5B65837F"/>
    <w:rsid w:val="5B74B75B"/>
    <w:rsid w:val="5B74BF79"/>
    <w:rsid w:val="5B7651E6"/>
    <w:rsid w:val="5B7922E8"/>
    <w:rsid w:val="5B86BADB"/>
    <w:rsid w:val="5B8C1F7D"/>
    <w:rsid w:val="5B95144A"/>
    <w:rsid w:val="5B9DE34C"/>
    <w:rsid w:val="5BA7D0BF"/>
    <w:rsid w:val="5BBAD0CB"/>
    <w:rsid w:val="5BC0319C"/>
    <w:rsid w:val="5BC23005"/>
    <w:rsid w:val="5BC2DCF6"/>
    <w:rsid w:val="5BC4A737"/>
    <w:rsid w:val="5BE8BC72"/>
    <w:rsid w:val="5BEE2CA0"/>
    <w:rsid w:val="5BF30935"/>
    <w:rsid w:val="5BFBA083"/>
    <w:rsid w:val="5BFD6E5E"/>
    <w:rsid w:val="5C1786FD"/>
    <w:rsid w:val="5C1BA43A"/>
    <w:rsid w:val="5C2033D5"/>
    <w:rsid w:val="5C2B3D18"/>
    <w:rsid w:val="5C2C1BF3"/>
    <w:rsid w:val="5C2C32F4"/>
    <w:rsid w:val="5C32F646"/>
    <w:rsid w:val="5C355277"/>
    <w:rsid w:val="5C49A39B"/>
    <w:rsid w:val="5C49A756"/>
    <w:rsid w:val="5C4D0B33"/>
    <w:rsid w:val="5C5D22B0"/>
    <w:rsid w:val="5C60196B"/>
    <w:rsid w:val="5C6FCD52"/>
    <w:rsid w:val="5C7C6E74"/>
    <w:rsid w:val="5C7FC2EB"/>
    <w:rsid w:val="5C87A6F8"/>
    <w:rsid w:val="5C985791"/>
    <w:rsid w:val="5C9B5852"/>
    <w:rsid w:val="5CA3BA3B"/>
    <w:rsid w:val="5CA441FC"/>
    <w:rsid w:val="5CA5E950"/>
    <w:rsid w:val="5CAA0A25"/>
    <w:rsid w:val="5CABBB43"/>
    <w:rsid w:val="5CBF864C"/>
    <w:rsid w:val="5CC7E6ED"/>
    <w:rsid w:val="5CD8C42F"/>
    <w:rsid w:val="5CD98695"/>
    <w:rsid w:val="5CE7FA13"/>
    <w:rsid w:val="5CFE0E69"/>
    <w:rsid w:val="5CFFD5FB"/>
    <w:rsid w:val="5D025C9A"/>
    <w:rsid w:val="5D02FCA0"/>
    <w:rsid w:val="5D038831"/>
    <w:rsid w:val="5D03FB5F"/>
    <w:rsid w:val="5D17E5D4"/>
    <w:rsid w:val="5D237FF6"/>
    <w:rsid w:val="5D25F0B8"/>
    <w:rsid w:val="5D298C7C"/>
    <w:rsid w:val="5D2A31E2"/>
    <w:rsid w:val="5D3F5540"/>
    <w:rsid w:val="5D43246E"/>
    <w:rsid w:val="5D5523BE"/>
    <w:rsid w:val="5D5626B8"/>
    <w:rsid w:val="5D628AD0"/>
    <w:rsid w:val="5D6C9705"/>
    <w:rsid w:val="5D6EDF5E"/>
    <w:rsid w:val="5D774A69"/>
    <w:rsid w:val="5D8025BD"/>
    <w:rsid w:val="5D983223"/>
    <w:rsid w:val="5D9DBF8F"/>
    <w:rsid w:val="5DA05699"/>
    <w:rsid w:val="5DC4216E"/>
    <w:rsid w:val="5DC4C956"/>
    <w:rsid w:val="5DCB82CE"/>
    <w:rsid w:val="5DCFFCBE"/>
    <w:rsid w:val="5DD26692"/>
    <w:rsid w:val="5DD3BBCC"/>
    <w:rsid w:val="5DD681E1"/>
    <w:rsid w:val="5DE7571B"/>
    <w:rsid w:val="5DEA7B67"/>
    <w:rsid w:val="5DFD5EB9"/>
    <w:rsid w:val="5DFF1D62"/>
    <w:rsid w:val="5E0110CC"/>
    <w:rsid w:val="5E18D55E"/>
    <w:rsid w:val="5E2BE25E"/>
    <w:rsid w:val="5E329031"/>
    <w:rsid w:val="5E5906B7"/>
    <w:rsid w:val="5E5B3635"/>
    <w:rsid w:val="5E6AB9C9"/>
    <w:rsid w:val="5E71739A"/>
    <w:rsid w:val="5E7F2092"/>
    <w:rsid w:val="5E7F864E"/>
    <w:rsid w:val="5E7FC7AF"/>
    <w:rsid w:val="5E86CB38"/>
    <w:rsid w:val="5E89BC25"/>
    <w:rsid w:val="5EA2E04F"/>
    <w:rsid w:val="5EA66CB3"/>
    <w:rsid w:val="5EAA845E"/>
    <w:rsid w:val="5EBB46FA"/>
    <w:rsid w:val="5EBDD125"/>
    <w:rsid w:val="5EC6CA00"/>
    <w:rsid w:val="5ECDC1B3"/>
    <w:rsid w:val="5EDA4530"/>
    <w:rsid w:val="5EE68AE2"/>
    <w:rsid w:val="5EE8D0CD"/>
    <w:rsid w:val="5EEB6D29"/>
    <w:rsid w:val="5EEBBB21"/>
    <w:rsid w:val="5EEFED89"/>
    <w:rsid w:val="5EF8C7E6"/>
    <w:rsid w:val="5EFA4F9B"/>
    <w:rsid w:val="5EFF37B0"/>
    <w:rsid w:val="5F042E9A"/>
    <w:rsid w:val="5F0A0047"/>
    <w:rsid w:val="5F0F6507"/>
    <w:rsid w:val="5F11F684"/>
    <w:rsid w:val="5F13157F"/>
    <w:rsid w:val="5F18B4F5"/>
    <w:rsid w:val="5F3790C4"/>
    <w:rsid w:val="5F6ADF23"/>
    <w:rsid w:val="5F74585C"/>
    <w:rsid w:val="5F804758"/>
    <w:rsid w:val="5F830F3E"/>
    <w:rsid w:val="5F8C1AEF"/>
    <w:rsid w:val="5FAA56EF"/>
    <w:rsid w:val="5FB92766"/>
    <w:rsid w:val="5FBDF1D7"/>
    <w:rsid w:val="5FC7D85E"/>
    <w:rsid w:val="5FCF7D0E"/>
    <w:rsid w:val="5FCFEF68"/>
    <w:rsid w:val="5FD6D49D"/>
    <w:rsid w:val="5FE0F449"/>
    <w:rsid w:val="5FE31AD6"/>
    <w:rsid w:val="5FF394A4"/>
    <w:rsid w:val="6013B4B2"/>
    <w:rsid w:val="60202A55"/>
    <w:rsid w:val="60219CAD"/>
    <w:rsid w:val="60281DD1"/>
    <w:rsid w:val="6035B0B5"/>
    <w:rsid w:val="60372E9B"/>
    <w:rsid w:val="60410E65"/>
    <w:rsid w:val="60442D8B"/>
    <w:rsid w:val="6047FE4A"/>
    <w:rsid w:val="60591EC5"/>
    <w:rsid w:val="605F827B"/>
    <w:rsid w:val="606AB67B"/>
    <w:rsid w:val="60769C32"/>
    <w:rsid w:val="6084A1DA"/>
    <w:rsid w:val="60868320"/>
    <w:rsid w:val="6089A0D7"/>
    <w:rsid w:val="608ACCFC"/>
    <w:rsid w:val="609219EB"/>
    <w:rsid w:val="609E6385"/>
    <w:rsid w:val="60A1827F"/>
    <w:rsid w:val="60A2DA3A"/>
    <w:rsid w:val="60AF2A39"/>
    <w:rsid w:val="60B1B88B"/>
    <w:rsid w:val="60B42D1E"/>
    <w:rsid w:val="60B7F912"/>
    <w:rsid w:val="60C2AD3F"/>
    <w:rsid w:val="60CC663C"/>
    <w:rsid w:val="60CCB204"/>
    <w:rsid w:val="60D097BF"/>
    <w:rsid w:val="60D28746"/>
    <w:rsid w:val="60DF799A"/>
    <w:rsid w:val="60E13792"/>
    <w:rsid w:val="60E3F99A"/>
    <w:rsid w:val="60E57940"/>
    <w:rsid w:val="60F764C5"/>
    <w:rsid w:val="60F9E1B7"/>
    <w:rsid w:val="610862E9"/>
    <w:rsid w:val="613A5375"/>
    <w:rsid w:val="614914C9"/>
    <w:rsid w:val="614CE9A9"/>
    <w:rsid w:val="61541DD4"/>
    <w:rsid w:val="6169974D"/>
    <w:rsid w:val="616C8488"/>
    <w:rsid w:val="617CCFE9"/>
    <w:rsid w:val="617FCCB8"/>
    <w:rsid w:val="618439B2"/>
    <w:rsid w:val="618513B3"/>
    <w:rsid w:val="618B0C9C"/>
    <w:rsid w:val="618BC192"/>
    <w:rsid w:val="618E4E01"/>
    <w:rsid w:val="61971E9C"/>
    <w:rsid w:val="6197B6DC"/>
    <w:rsid w:val="619B3B86"/>
    <w:rsid w:val="61AE1F1D"/>
    <w:rsid w:val="61B7D4BD"/>
    <w:rsid w:val="61B93A9A"/>
    <w:rsid w:val="61BAE08D"/>
    <w:rsid w:val="61C1884C"/>
    <w:rsid w:val="61C500E3"/>
    <w:rsid w:val="61D81C13"/>
    <w:rsid w:val="61DBEBF1"/>
    <w:rsid w:val="61DC0379"/>
    <w:rsid w:val="61E40F82"/>
    <w:rsid w:val="61FABAAE"/>
    <w:rsid w:val="61FAFD09"/>
    <w:rsid w:val="61FD1D73"/>
    <w:rsid w:val="61FD41A0"/>
    <w:rsid w:val="62021D59"/>
    <w:rsid w:val="623349AF"/>
    <w:rsid w:val="62356DAB"/>
    <w:rsid w:val="623B27C4"/>
    <w:rsid w:val="62413BB1"/>
    <w:rsid w:val="624159E3"/>
    <w:rsid w:val="6260FDCD"/>
    <w:rsid w:val="626E4449"/>
    <w:rsid w:val="6291168D"/>
    <w:rsid w:val="629ADC48"/>
    <w:rsid w:val="62ACCA06"/>
    <w:rsid w:val="62B48660"/>
    <w:rsid w:val="62B600CA"/>
    <w:rsid w:val="62B6498D"/>
    <w:rsid w:val="62B71406"/>
    <w:rsid w:val="62BE5A19"/>
    <w:rsid w:val="62D11495"/>
    <w:rsid w:val="62D2481C"/>
    <w:rsid w:val="62E7B1C7"/>
    <w:rsid w:val="62FF2AF7"/>
    <w:rsid w:val="630179FD"/>
    <w:rsid w:val="630B3987"/>
    <w:rsid w:val="6310C161"/>
    <w:rsid w:val="6314CB96"/>
    <w:rsid w:val="632B5B9B"/>
    <w:rsid w:val="63322224"/>
    <w:rsid w:val="63361965"/>
    <w:rsid w:val="6337D547"/>
    <w:rsid w:val="633A109E"/>
    <w:rsid w:val="633FA024"/>
    <w:rsid w:val="6342B7CF"/>
    <w:rsid w:val="635B2BC7"/>
    <w:rsid w:val="635BDFBE"/>
    <w:rsid w:val="6360A37B"/>
    <w:rsid w:val="636B9315"/>
    <w:rsid w:val="636DCF2A"/>
    <w:rsid w:val="63732052"/>
    <w:rsid w:val="63785AA9"/>
    <w:rsid w:val="6379590D"/>
    <w:rsid w:val="6385DED8"/>
    <w:rsid w:val="639798DA"/>
    <w:rsid w:val="6397FC5F"/>
    <w:rsid w:val="639A56D7"/>
    <w:rsid w:val="639C2686"/>
    <w:rsid w:val="63A20D82"/>
    <w:rsid w:val="63B88C3D"/>
    <w:rsid w:val="63BCDDF6"/>
    <w:rsid w:val="63C066B2"/>
    <w:rsid w:val="63C081C1"/>
    <w:rsid w:val="63C24CBC"/>
    <w:rsid w:val="63DC06FC"/>
    <w:rsid w:val="63EAF446"/>
    <w:rsid w:val="63EB0A99"/>
    <w:rsid w:val="63F079BB"/>
    <w:rsid w:val="63F2A524"/>
    <w:rsid w:val="63F82ADA"/>
    <w:rsid w:val="6403F29E"/>
    <w:rsid w:val="640E6416"/>
    <w:rsid w:val="6413BF5A"/>
    <w:rsid w:val="64157DCA"/>
    <w:rsid w:val="64203B7A"/>
    <w:rsid w:val="642D4F83"/>
    <w:rsid w:val="64343216"/>
    <w:rsid w:val="6434FE90"/>
    <w:rsid w:val="64482EDE"/>
    <w:rsid w:val="64484A81"/>
    <w:rsid w:val="6448D104"/>
    <w:rsid w:val="644B393D"/>
    <w:rsid w:val="644D89AD"/>
    <w:rsid w:val="644FE0A5"/>
    <w:rsid w:val="6455C820"/>
    <w:rsid w:val="645F32AE"/>
    <w:rsid w:val="64665D33"/>
    <w:rsid w:val="6466FFF4"/>
    <w:rsid w:val="646ECF70"/>
    <w:rsid w:val="64750844"/>
    <w:rsid w:val="64782611"/>
    <w:rsid w:val="648FC224"/>
    <w:rsid w:val="64905817"/>
    <w:rsid w:val="649EEB7A"/>
    <w:rsid w:val="64A5DDC3"/>
    <w:rsid w:val="64B7AABC"/>
    <w:rsid w:val="64BBF97A"/>
    <w:rsid w:val="64BE894E"/>
    <w:rsid w:val="64CA07A2"/>
    <w:rsid w:val="64CCB20D"/>
    <w:rsid w:val="64CDC406"/>
    <w:rsid w:val="64DC4F6E"/>
    <w:rsid w:val="64E8E90C"/>
    <w:rsid w:val="64F53B1C"/>
    <w:rsid w:val="64F78A10"/>
    <w:rsid w:val="64FC43D2"/>
    <w:rsid w:val="650511FB"/>
    <w:rsid w:val="651824EC"/>
    <w:rsid w:val="6522DEF4"/>
    <w:rsid w:val="6523D9F5"/>
    <w:rsid w:val="652617CD"/>
    <w:rsid w:val="652CECE2"/>
    <w:rsid w:val="6534000A"/>
    <w:rsid w:val="653F9579"/>
    <w:rsid w:val="655EC9BA"/>
    <w:rsid w:val="65732B3F"/>
    <w:rsid w:val="657371F7"/>
    <w:rsid w:val="657B32D2"/>
    <w:rsid w:val="658129D7"/>
    <w:rsid w:val="65862FD7"/>
    <w:rsid w:val="6587BDF8"/>
    <w:rsid w:val="6599495A"/>
    <w:rsid w:val="65A15847"/>
    <w:rsid w:val="65A92F11"/>
    <w:rsid w:val="65B6B689"/>
    <w:rsid w:val="65B7E99E"/>
    <w:rsid w:val="65B89EE7"/>
    <w:rsid w:val="65BA18D2"/>
    <w:rsid w:val="65BDA711"/>
    <w:rsid w:val="65C74386"/>
    <w:rsid w:val="65C9113E"/>
    <w:rsid w:val="65D0A2EF"/>
    <w:rsid w:val="65E5C36C"/>
    <w:rsid w:val="65EB8C39"/>
    <w:rsid w:val="65EE3D94"/>
    <w:rsid w:val="65F0E87D"/>
    <w:rsid w:val="65F33840"/>
    <w:rsid w:val="65FF4051"/>
    <w:rsid w:val="6604BAF9"/>
    <w:rsid w:val="660D9367"/>
    <w:rsid w:val="660E458F"/>
    <w:rsid w:val="661A8A91"/>
    <w:rsid w:val="661B1842"/>
    <w:rsid w:val="6626FD36"/>
    <w:rsid w:val="6629D4D6"/>
    <w:rsid w:val="6636A47B"/>
    <w:rsid w:val="66422B4F"/>
    <w:rsid w:val="664C6FBC"/>
    <w:rsid w:val="664EBFCE"/>
    <w:rsid w:val="667FF6BF"/>
    <w:rsid w:val="66A0B42E"/>
    <w:rsid w:val="66AA63D7"/>
    <w:rsid w:val="66AA7898"/>
    <w:rsid w:val="66B34825"/>
    <w:rsid w:val="66B8F690"/>
    <w:rsid w:val="66C43FFC"/>
    <w:rsid w:val="66D189B7"/>
    <w:rsid w:val="66D4FF3A"/>
    <w:rsid w:val="66E9CB77"/>
    <w:rsid w:val="66F54E6F"/>
    <w:rsid w:val="67018C82"/>
    <w:rsid w:val="6702E0FE"/>
    <w:rsid w:val="670FE1D3"/>
    <w:rsid w:val="6716E92C"/>
    <w:rsid w:val="67263544"/>
    <w:rsid w:val="672DED49"/>
    <w:rsid w:val="6731C407"/>
    <w:rsid w:val="673C81CB"/>
    <w:rsid w:val="6743228A"/>
    <w:rsid w:val="6746E3EE"/>
    <w:rsid w:val="674D3D80"/>
    <w:rsid w:val="6758A5E8"/>
    <w:rsid w:val="675F7EB1"/>
    <w:rsid w:val="6769BA3E"/>
    <w:rsid w:val="6769ECC2"/>
    <w:rsid w:val="677A00CA"/>
    <w:rsid w:val="67808331"/>
    <w:rsid w:val="67885DC4"/>
    <w:rsid w:val="67A66D72"/>
    <w:rsid w:val="67A86DA6"/>
    <w:rsid w:val="67AD93D2"/>
    <w:rsid w:val="67BCE819"/>
    <w:rsid w:val="67BE6BBF"/>
    <w:rsid w:val="67C31A7E"/>
    <w:rsid w:val="67C5819D"/>
    <w:rsid w:val="67D32593"/>
    <w:rsid w:val="67D54C04"/>
    <w:rsid w:val="67E24A16"/>
    <w:rsid w:val="67E35421"/>
    <w:rsid w:val="67E7243B"/>
    <w:rsid w:val="67EF0647"/>
    <w:rsid w:val="67F048D2"/>
    <w:rsid w:val="67F2CD1C"/>
    <w:rsid w:val="68031219"/>
    <w:rsid w:val="680F2B7E"/>
    <w:rsid w:val="68105A09"/>
    <w:rsid w:val="681B6DA1"/>
    <w:rsid w:val="68374952"/>
    <w:rsid w:val="6839B1D2"/>
    <w:rsid w:val="683A6F3F"/>
    <w:rsid w:val="68411DC5"/>
    <w:rsid w:val="6842E9A7"/>
    <w:rsid w:val="684F6446"/>
    <w:rsid w:val="68856208"/>
    <w:rsid w:val="689F9FE8"/>
    <w:rsid w:val="68A4CBE4"/>
    <w:rsid w:val="68AA476D"/>
    <w:rsid w:val="68AD953A"/>
    <w:rsid w:val="68BEA9BF"/>
    <w:rsid w:val="68CBE0D8"/>
    <w:rsid w:val="68DA1016"/>
    <w:rsid w:val="68E0DF34"/>
    <w:rsid w:val="68E63598"/>
    <w:rsid w:val="68EE6363"/>
    <w:rsid w:val="69100812"/>
    <w:rsid w:val="691EE3E4"/>
    <w:rsid w:val="69200DFE"/>
    <w:rsid w:val="69284866"/>
    <w:rsid w:val="692945BB"/>
    <w:rsid w:val="692A5D9E"/>
    <w:rsid w:val="69343788"/>
    <w:rsid w:val="69467352"/>
    <w:rsid w:val="694A5A62"/>
    <w:rsid w:val="6956A719"/>
    <w:rsid w:val="695A3E01"/>
    <w:rsid w:val="695C3C2C"/>
    <w:rsid w:val="695C5D94"/>
    <w:rsid w:val="6964C69A"/>
    <w:rsid w:val="6987C8C1"/>
    <w:rsid w:val="698B9216"/>
    <w:rsid w:val="6992761F"/>
    <w:rsid w:val="699B4C36"/>
    <w:rsid w:val="69AE35F5"/>
    <w:rsid w:val="69AEFFB8"/>
    <w:rsid w:val="69BD04A0"/>
    <w:rsid w:val="69D37F25"/>
    <w:rsid w:val="69D41F99"/>
    <w:rsid w:val="69D442EB"/>
    <w:rsid w:val="69E35AAB"/>
    <w:rsid w:val="69E70D0F"/>
    <w:rsid w:val="69EB8360"/>
    <w:rsid w:val="69FADDF2"/>
    <w:rsid w:val="6A045AFF"/>
    <w:rsid w:val="6A16CF65"/>
    <w:rsid w:val="6A18BF43"/>
    <w:rsid w:val="6A18DB03"/>
    <w:rsid w:val="6A1B03B6"/>
    <w:rsid w:val="6A1E0230"/>
    <w:rsid w:val="6A2DF803"/>
    <w:rsid w:val="6A2F197D"/>
    <w:rsid w:val="6A324BFE"/>
    <w:rsid w:val="6A34100B"/>
    <w:rsid w:val="6A472AD9"/>
    <w:rsid w:val="6A49762E"/>
    <w:rsid w:val="6A4A2AC5"/>
    <w:rsid w:val="6A545D6A"/>
    <w:rsid w:val="6A60B5CD"/>
    <w:rsid w:val="6A6B4842"/>
    <w:rsid w:val="6A6C9918"/>
    <w:rsid w:val="6A70200E"/>
    <w:rsid w:val="6A737DEC"/>
    <w:rsid w:val="6A74B9D3"/>
    <w:rsid w:val="6A751C8F"/>
    <w:rsid w:val="6A75F0FB"/>
    <w:rsid w:val="6A803991"/>
    <w:rsid w:val="6A8236A7"/>
    <w:rsid w:val="6A8555A4"/>
    <w:rsid w:val="6A8C3843"/>
    <w:rsid w:val="6A920D79"/>
    <w:rsid w:val="6A96FFCB"/>
    <w:rsid w:val="6A98DE45"/>
    <w:rsid w:val="6A9C36E7"/>
    <w:rsid w:val="6AAAB244"/>
    <w:rsid w:val="6AAFEE1B"/>
    <w:rsid w:val="6AD3C0FD"/>
    <w:rsid w:val="6AE3C609"/>
    <w:rsid w:val="6AF0E8A3"/>
    <w:rsid w:val="6AF12576"/>
    <w:rsid w:val="6B106F0D"/>
    <w:rsid w:val="6B12FB9F"/>
    <w:rsid w:val="6B238A7D"/>
    <w:rsid w:val="6B2CEC43"/>
    <w:rsid w:val="6B315BAC"/>
    <w:rsid w:val="6B396E24"/>
    <w:rsid w:val="6B3CAFF7"/>
    <w:rsid w:val="6B577A67"/>
    <w:rsid w:val="6B58034E"/>
    <w:rsid w:val="6B5A913C"/>
    <w:rsid w:val="6B60C957"/>
    <w:rsid w:val="6B66FB75"/>
    <w:rsid w:val="6B717F2A"/>
    <w:rsid w:val="6B745D5E"/>
    <w:rsid w:val="6B757783"/>
    <w:rsid w:val="6B82115F"/>
    <w:rsid w:val="6B830116"/>
    <w:rsid w:val="6B936040"/>
    <w:rsid w:val="6BA9BA3B"/>
    <w:rsid w:val="6BAB8AFB"/>
    <w:rsid w:val="6BAC575B"/>
    <w:rsid w:val="6BADAF23"/>
    <w:rsid w:val="6BB2BCC4"/>
    <w:rsid w:val="6BC4C84A"/>
    <w:rsid w:val="6BCFB641"/>
    <w:rsid w:val="6BD09C83"/>
    <w:rsid w:val="6BF29D02"/>
    <w:rsid w:val="6C022B27"/>
    <w:rsid w:val="6C07835D"/>
    <w:rsid w:val="6C0B00BF"/>
    <w:rsid w:val="6C12BFEE"/>
    <w:rsid w:val="6C1302F4"/>
    <w:rsid w:val="6C142DFD"/>
    <w:rsid w:val="6C16790D"/>
    <w:rsid w:val="6C19ED6D"/>
    <w:rsid w:val="6C2035A5"/>
    <w:rsid w:val="6C328F03"/>
    <w:rsid w:val="6C339E29"/>
    <w:rsid w:val="6C5BB33C"/>
    <w:rsid w:val="6C6135F2"/>
    <w:rsid w:val="6C6543D8"/>
    <w:rsid w:val="6C7096C3"/>
    <w:rsid w:val="6C7184A2"/>
    <w:rsid w:val="6C7BAE8E"/>
    <w:rsid w:val="6C7F25F1"/>
    <w:rsid w:val="6C8EB63C"/>
    <w:rsid w:val="6C90E100"/>
    <w:rsid w:val="6C91521D"/>
    <w:rsid w:val="6CA86257"/>
    <w:rsid w:val="6CB0A760"/>
    <w:rsid w:val="6CDCA37A"/>
    <w:rsid w:val="6CE01EB2"/>
    <w:rsid w:val="6CEA1ED4"/>
    <w:rsid w:val="6D040F73"/>
    <w:rsid w:val="6D0F2F04"/>
    <w:rsid w:val="6D0FB5FF"/>
    <w:rsid w:val="6D15366B"/>
    <w:rsid w:val="6D155DED"/>
    <w:rsid w:val="6D16AC27"/>
    <w:rsid w:val="6D1B1F3D"/>
    <w:rsid w:val="6D274C88"/>
    <w:rsid w:val="6D30B539"/>
    <w:rsid w:val="6D3B92F8"/>
    <w:rsid w:val="6D47321C"/>
    <w:rsid w:val="6D4E55A2"/>
    <w:rsid w:val="6D559284"/>
    <w:rsid w:val="6D59FCE1"/>
    <w:rsid w:val="6D5CE9A0"/>
    <w:rsid w:val="6D5EB219"/>
    <w:rsid w:val="6D7E9CE2"/>
    <w:rsid w:val="6D8AB9A2"/>
    <w:rsid w:val="6D95B729"/>
    <w:rsid w:val="6DA69286"/>
    <w:rsid w:val="6DADD1A9"/>
    <w:rsid w:val="6DC0E673"/>
    <w:rsid w:val="6DC99766"/>
    <w:rsid w:val="6DD544FB"/>
    <w:rsid w:val="6DDE1292"/>
    <w:rsid w:val="6DDE2044"/>
    <w:rsid w:val="6DE11078"/>
    <w:rsid w:val="6E135A4A"/>
    <w:rsid w:val="6E1A7922"/>
    <w:rsid w:val="6E1B60CC"/>
    <w:rsid w:val="6E1BE083"/>
    <w:rsid w:val="6E20912F"/>
    <w:rsid w:val="6E229CFA"/>
    <w:rsid w:val="6E2368D5"/>
    <w:rsid w:val="6E325AE4"/>
    <w:rsid w:val="6E3480EE"/>
    <w:rsid w:val="6E380E1E"/>
    <w:rsid w:val="6E6A8FF2"/>
    <w:rsid w:val="6E6D237A"/>
    <w:rsid w:val="6E74A8AB"/>
    <w:rsid w:val="6E75062A"/>
    <w:rsid w:val="6E7B6987"/>
    <w:rsid w:val="6E7D8821"/>
    <w:rsid w:val="6E820A36"/>
    <w:rsid w:val="6E8EDD05"/>
    <w:rsid w:val="6E9F821F"/>
    <w:rsid w:val="6E9FE266"/>
    <w:rsid w:val="6EB0CD11"/>
    <w:rsid w:val="6EC36F95"/>
    <w:rsid w:val="6EC933D8"/>
    <w:rsid w:val="6ECD1579"/>
    <w:rsid w:val="6EF399A2"/>
    <w:rsid w:val="6EFAB4D1"/>
    <w:rsid w:val="6F03591D"/>
    <w:rsid w:val="6F0E889B"/>
    <w:rsid w:val="6F1C61A1"/>
    <w:rsid w:val="6F21C13B"/>
    <w:rsid w:val="6F2A522A"/>
    <w:rsid w:val="6F360252"/>
    <w:rsid w:val="6F405DFC"/>
    <w:rsid w:val="6F485138"/>
    <w:rsid w:val="6F4A265A"/>
    <w:rsid w:val="6F524EAD"/>
    <w:rsid w:val="6F554067"/>
    <w:rsid w:val="6F55F244"/>
    <w:rsid w:val="6F568514"/>
    <w:rsid w:val="6F5A649B"/>
    <w:rsid w:val="6F66C41B"/>
    <w:rsid w:val="6F6AB87B"/>
    <w:rsid w:val="6F7612C8"/>
    <w:rsid w:val="6F7D6D9C"/>
    <w:rsid w:val="6F826F10"/>
    <w:rsid w:val="6F94042E"/>
    <w:rsid w:val="6F98DDCB"/>
    <w:rsid w:val="6FACBFB4"/>
    <w:rsid w:val="6FB5975E"/>
    <w:rsid w:val="6FB6D7A4"/>
    <w:rsid w:val="6FB890B9"/>
    <w:rsid w:val="6FBDE15B"/>
    <w:rsid w:val="6FCF2326"/>
    <w:rsid w:val="6FD31893"/>
    <w:rsid w:val="6FD84107"/>
    <w:rsid w:val="6FE4953B"/>
    <w:rsid w:val="700999DB"/>
    <w:rsid w:val="7011383C"/>
    <w:rsid w:val="7017D731"/>
    <w:rsid w:val="702F3214"/>
    <w:rsid w:val="703594FD"/>
    <w:rsid w:val="703CE28C"/>
    <w:rsid w:val="7046924E"/>
    <w:rsid w:val="705666F4"/>
    <w:rsid w:val="70572A89"/>
    <w:rsid w:val="7060CFDB"/>
    <w:rsid w:val="707002E0"/>
    <w:rsid w:val="7077992F"/>
    <w:rsid w:val="707AC489"/>
    <w:rsid w:val="70835FD7"/>
    <w:rsid w:val="7092EBE0"/>
    <w:rsid w:val="70968FE8"/>
    <w:rsid w:val="70A863EE"/>
    <w:rsid w:val="70B32010"/>
    <w:rsid w:val="70C20380"/>
    <w:rsid w:val="70D75C96"/>
    <w:rsid w:val="70E06B01"/>
    <w:rsid w:val="70F2E195"/>
    <w:rsid w:val="70F71F37"/>
    <w:rsid w:val="7103B832"/>
    <w:rsid w:val="710E0A2C"/>
    <w:rsid w:val="711249C1"/>
    <w:rsid w:val="7119EAA1"/>
    <w:rsid w:val="711B3AD3"/>
    <w:rsid w:val="712B517F"/>
    <w:rsid w:val="7137C429"/>
    <w:rsid w:val="7146C9C5"/>
    <w:rsid w:val="714BEDA3"/>
    <w:rsid w:val="715BB0AB"/>
    <w:rsid w:val="715D8925"/>
    <w:rsid w:val="715FB30A"/>
    <w:rsid w:val="7161294B"/>
    <w:rsid w:val="71616BE4"/>
    <w:rsid w:val="71622649"/>
    <w:rsid w:val="71652CFD"/>
    <w:rsid w:val="71668D8D"/>
    <w:rsid w:val="7178599F"/>
    <w:rsid w:val="717DCDC2"/>
    <w:rsid w:val="718BDD4A"/>
    <w:rsid w:val="718CD25A"/>
    <w:rsid w:val="718E147D"/>
    <w:rsid w:val="7190F440"/>
    <w:rsid w:val="71B2A5D0"/>
    <w:rsid w:val="71BC1000"/>
    <w:rsid w:val="71BD3988"/>
    <w:rsid w:val="71D2CA3F"/>
    <w:rsid w:val="71DB8D9A"/>
    <w:rsid w:val="71E88EBA"/>
    <w:rsid w:val="71ED8E6A"/>
    <w:rsid w:val="71F8F458"/>
    <w:rsid w:val="71F931C8"/>
    <w:rsid w:val="71F99096"/>
    <w:rsid w:val="7207D135"/>
    <w:rsid w:val="7210B497"/>
    <w:rsid w:val="722422CF"/>
    <w:rsid w:val="722EEFC9"/>
    <w:rsid w:val="723067B9"/>
    <w:rsid w:val="7233379B"/>
    <w:rsid w:val="7237D89B"/>
    <w:rsid w:val="7250F5B1"/>
    <w:rsid w:val="725A603D"/>
    <w:rsid w:val="725B0523"/>
    <w:rsid w:val="725E736B"/>
    <w:rsid w:val="72614489"/>
    <w:rsid w:val="7269AD8C"/>
    <w:rsid w:val="72720795"/>
    <w:rsid w:val="72B235C9"/>
    <w:rsid w:val="72CE9AAF"/>
    <w:rsid w:val="72CFB123"/>
    <w:rsid w:val="72D36FC3"/>
    <w:rsid w:val="72D9B197"/>
    <w:rsid w:val="72EA4845"/>
    <w:rsid w:val="72F1D173"/>
    <w:rsid w:val="7307E0ED"/>
    <w:rsid w:val="73102EF1"/>
    <w:rsid w:val="7318829D"/>
    <w:rsid w:val="734257BC"/>
    <w:rsid w:val="73449396"/>
    <w:rsid w:val="73562DA5"/>
    <w:rsid w:val="73567C53"/>
    <w:rsid w:val="735F35DB"/>
    <w:rsid w:val="73755726"/>
    <w:rsid w:val="7385E60C"/>
    <w:rsid w:val="739D0AA4"/>
    <w:rsid w:val="739D3D6B"/>
    <w:rsid w:val="73A3D5F8"/>
    <w:rsid w:val="73A5F80C"/>
    <w:rsid w:val="73ACBD8D"/>
    <w:rsid w:val="73AE1C3B"/>
    <w:rsid w:val="73F1FFB5"/>
    <w:rsid w:val="73F3F891"/>
    <w:rsid w:val="73FBA04E"/>
    <w:rsid w:val="74010150"/>
    <w:rsid w:val="74032D2C"/>
    <w:rsid w:val="741403DF"/>
    <w:rsid w:val="741D7860"/>
    <w:rsid w:val="7420BB7F"/>
    <w:rsid w:val="742714FB"/>
    <w:rsid w:val="74274A09"/>
    <w:rsid w:val="742FF1F7"/>
    <w:rsid w:val="7431855A"/>
    <w:rsid w:val="74332414"/>
    <w:rsid w:val="7436826D"/>
    <w:rsid w:val="7440BC5C"/>
    <w:rsid w:val="744AA797"/>
    <w:rsid w:val="74520302"/>
    <w:rsid w:val="7454742B"/>
    <w:rsid w:val="7458C249"/>
    <w:rsid w:val="745BB4D7"/>
    <w:rsid w:val="746378F7"/>
    <w:rsid w:val="746D1C50"/>
    <w:rsid w:val="7481F0A9"/>
    <w:rsid w:val="74866E75"/>
    <w:rsid w:val="74911A87"/>
    <w:rsid w:val="7495C266"/>
    <w:rsid w:val="74978566"/>
    <w:rsid w:val="74A1F01A"/>
    <w:rsid w:val="74AC77FF"/>
    <w:rsid w:val="74B0F008"/>
    <w:rsid w:val="74B2209F"/>
    <w:rsid w:val="74BABF08"/>
    <w:rsid w:val="74BCD49A"/>
    <w:rsid w:val="74BCDF38"/>
    <w:rsid w:val="74C77828"/>
    <w:rsid w:val="74CD1A75"/>
    <w:rsid w:val="74D4CE57"/>
    <w:rsid w:val="74D77931"/>
    <w:rsid w:val="74DBC174"/>
    <w:rsid w:val="74E95B8A"/>
    <w:rsid w:val="74EC639D"/>
    <w:rsid w:val="74EFD0A9"/>
    <w:rsid w:val="74F5B0D5"/>
    <w:rsid w:val="74FA2CE9"/>
    <w:rsid w:val="75006A49"/>
    <w:rsid w:val="750DFE64"/>
    <w:rsid w:val="7510E483"/>
    <w:rsid w:val="7511C1AB"/>
    <w:rsid w:val="751EE487"/>
    <w:rsid w:val="75283A30"/>
    <w:rsid w:val="752BFB79"/>
    <w:rsid w:val="7536E390"/>
    <w:rsid w:val="753936AC"/>
    <w:rsid w:val="75412C84"/>
    <w:rsid w:val="7554A415"/>
    <w:rsid w:val="755952D0"/>
    <w:rsid w:val="75735525"/>
    <w:rsid w:val="75796B99"/>
    <w:rsid w:val="757AD6B3"/>
    <w:rsid w:val="757F8F24"/>
    <w:rsid w:val="758184B1"/>
    <w:rsid w:val="75933FAA"/>
    <w:rsid w:val="7597C295"/>
    <w:rsid w:val="759DD15D"/>
    <w:rsid w:val="75A01FED"/>
    <w:rsid w:val="75A1FEBE"/>
    <w:rsid w:val="75A9AD10"/>
    <w:rsid w:val="75BDDE34"/>
    <w:rsid w:val="75C98ED2"/>
    <w:rsid w:val="75CBE11A"/>
    <w:rsid w:val="75D88D05"/>
    <w:rsid w:val="75E0F9D3"/>
    <w:rsid w:val="75E6249B"/>
    <w:rsid w:val="75F06FD4"/>
    <w:rsid w:val="75F3D983"/>
    <w:rsid w:val="75F7FD5F"/>
    <w:rsid w:val="76001AEF"/>
    <w:rsid w:val="760267B1"/>
    <w:rsid w:val="760FBE9A"/>
    <w:rsid w:val="761B5295"/>
    <w:rsid w:val="761E18B5"/>
    <w:rsid w:val="762B730B"/>
    <w:rsid w:val="7632A7BF"/>
    <w:rsid w:val="763B94D7"/>
    <w:rsid w:val="7640F5DD"/>
    <w:rsid w:val="7656617D"/>
    <w:rsid w:val="765864DE"/>
    <w:rsid w:val="76687FCA"/>
    <w:rsid w:val="76782B4D"/>
    <w:rsid w:val="767BDFEA"/>
    <w:rsid w:val="7693F1C7"/>
    <w:rsid w:val="76958063"/>
    <w:rsid w:val="769C569D"/>
    <w:rsid w:val="769C7646"/>
    <w:rsid w:val="769F64E1"/>
    <w:rsid w:val="76AD22E9"/>
    <w:rsid w:val="76AE3026"/>
    <w:rsid w:val="76AF9595"/>
    <w:rsid w:val="76B8D3AC"/>
    <w:rsid w:val="76BA9B92"/>
    <w:rsid w:val="76C8BBFD"/>
    <w:rsid w:val="76CCC933"/>
    <w:rsid w:val="76D11A85"/>
    <w:rsid w:val="76E1302A"/>
    <w:rsid w:val="76ECD2C0"/>
    <w:rsid w:val="76F922F4"/>
    <w:rsid w:val="76FDCCCF"/>
    <w:rsid w:val="76FF8C32"/>
    <w:rsid w:val="7706BB46"/>
    <w:rsid w:val="77100101"/>
    <w:rsid w:val="77125694"/>
    <w:rsid w:val="771E5380"/>
    <w:rsid w:val="7720CAFF"/>
    <w:rsid w:val="7741ADF0"/>
    <w:rsid w:val="7745BAC6"/>
    <w:rsid w:val="774FA6A0"/>
    <w:rsid w:val="77569BB8"/>
    <w:rsid w:val="77628984"/>
    <w:rsid w:val="77648E32"/>
    <w:rsid w:val="7766939D"/>
    <w:rsid w:val="776DFBA7"/>
    <w:rsid w:val="776F1E3E"/>
    <w:rsid w:val="7771E199"/>
    <w:rsid w:val="7771E355"/>
    <w:rsid w:val="7797CF54"/>
    <w:rsid w:val="779C4F70"/>
    <w:rsid w:val="779D0F7D"/>
    <w:rsid w:val="77AD13F6"/>
    <w:rsid w:val="77C0799F"/>
    <w:rsid w:val="77C3933A"/>
    <w:rsid w:val="77CB9C0B"/>
    <w:rsid w:val="77D97DA1"/>
    <w:rsid w:val="77DD7FCD"/>
    <w:rsid w:val="77E0065F"/>
    <w:rsid w:val="77E60AE4"/>
    <w:rsid w:val="77E7736C"/>
    <w:rsid w:val="77EBAB33"/>
    <w:rsid w:val="77FBDC3E"/>
    <w:rsid w:val="781AAD7E"/>
    <w:rsid w:val="782E13DF"/>
    <w:rsid w:val="78378289"/>
    <w:rsid w:val="7849CEDD"/>
    <w:rsid w:val="78529857"/>
    <w:rsid w:val="785447BB"/>
    <w:rsid w:val="78577747"/>
    <w:rsid w:val="7858A8D3"/>
    <w:rsid w:val="78593C43"/>
    <w:rsid w:val="78683DE6"/>
    <w:rsid w:val="786C3AB7"/>
    <w:rsid w:val="7872C88C"/>
    <w:rsid w:val="787501FC"/>
    <w:rsid w:val="787F5BBD"/>
    <w:rsid w:val="7881BB30"/>
    <w:rsid w:val="78899A5C"/>
    <w:rsid w:val="78931172"/>
    <w:rsid w:val="7898E463"/>
    <w:rsid w:val="78ADAAE3"/>
    <w:rsid w:val="78B8CC81"/>
    <w:rsid w:val="78BCDD0E"/>
    <w:rsid w:val="78C58444"/>
    <w:rsid w:val="78CB99E6"/>
    <w:rsid w:val="78EAE888"/>
    <w:rsid w:val="78F7B1BF"/>
    <w:rsid w:val="78F7F79C"/>
    <w:rsid w:val="790E5193"/>
    <w:rsid w:val="79352FD6"/>
    <w:rsid w:val="793CAB72"/>
    <w:rsid w:val="7947EE15"/>
    <w:rsid w:val="79490201"/>
    <w:rsid w:val="795ACCDE"/>
    <w:rsid w:val="7960F830"/>
    <w:rsid w:val="796A14A1"/>
    <w:rsid w:val="797199D5"/>
    <w:rsid w:val="7978B509"/>
    <w:rsid w:val="7983950A"/>
    <w:rsid w:val="798BE520"/>
    <w:rsid w:val="798F93A0"/>
    <w:rsid w:val="7998A613"/>
    <w:rsid w:val="799CB27F"/>
    <w:rsid w:val="79AD5E16"/>
    <w:rsid w:val="79B48047"/>
    <w:rsid w:val="79B55098"/>
    <w:rsid w:val="79BA10FC"/>
    <w:rsid w:val="79C354EC"/>
    <w:rsid w:val="79C8D297"/>
    <w:rsid w:val="79CE25AF"/>
    <w:rsid w:val="79D55653"/>
    <w:rsid w:val="79DBE0D3"/>
    <w:rsid w:val="79ECF123"/>
    <w:rsid w:val="79FD422B"/>
    <w:rsid w:val="7A002F50"/>
    <w:rsid w:val="7A012AB3"/>
    <w:rsid w:val="7A031885"/>
    <w:rsid w:val="7A0A1F80"/>
    <w:rsid w:val="7A14E168"/>
    <w:rsid w:val="7A15C6F6"/>
    <w:rsid w:val="7A27E027"/>
    <w:rsid w:val="7A2BC8F7"/>
    <w:rsid w:val="7A442071"/>
    <w:rsid w:val="7A5C1CC5"/>
    <w:rsid w:val="7A708648"/>
    <w:rsid w:val="7A759883"/>
    <w:rsid w:val="7A80BF10"/>
    <w:rsid w:val="7A81433F"/>
    <w:rsid w:val="7A8C7982"/>
    <w:rsid w:val="7A9A898E"/>
    <w:rsid w:val="7AA1DF81"/>
    <w:rsid w:val="7AABA679"/>
    <w:rsid w:val="7AC60A6E"/>
    <w:rsid w:val="7ACE2E6A"/>
    <w:rsid w:val="7ADA2350"/>
    <w:rsid w:val="7ADB5139"/>
    <w:rsid w:val="7AE62622"/>
    <w:rsid w:val="7AEA4FCA"/>
    <w:rsid w:val="7AEC1C2E"/>
    <w:rsid w:val="7B0CD729"/>
    <w:rsid w:val="7B0DBA5E"/>
    <w:rsid w:val="7B11C917"/>
    <w:rsid w:val="7B120705"/>
    <w:rsid w:val="7B26C74A"/>
    <w:rsid w:val="7B325BA2"/>
    <w:rsid w:val="7B36581B"/>
    <w:rsid w:val="7B3CE3FA"/>
    <w:rsid w:val="7B42D4FC"/>
    <w:rsid w:val="7B434FBD"/>
    <w:rsid w:val="7B55CC80"/>
    <w:rsid w:val="7B59CA23"/>
    <w:rsid w:val="7B5C3497"/>
    <w:rsid w:val="7B65B521"/>
    <w:rsid w:val="7B6B14A2"/>
    <w:rsid w:val="7B76C85A"/>
    <w:rsid w:val="7B7A0D85"/>
    <w:rsid w:val="7B7BD830"/>
    <w:rsid w:val="7B87F2B2"/>
    <w:rsid w:val="7B88C55C"/>
    <w:rsid w:val="7B94C77C"/>
    <w:rsid w:val="7B9F94ED"/>
    <w:rsid w:val="7BABE7F9"/>
    <w:rsid w:val="7BBBF5A3"/>
    <w:rsid w:val="7BCA73D0"/>
    <w:rsid w:val="7BCE57FA"/>
    <w:rsid w:val="7BCE82E8"/>
    <w:rsid w:val="7BD9E460"/>
    <w:rsid w:val="7BDC513C"/>
    <w:rsid w:val="7BF463B4"/>
    <w:rsid w:val="7BF829F6"/>
    <w:rsid w:val="7BF83AC6"/>
    <w:rsid w:val="7C007E3E"/>
    <w:rsid w:val="7C020CE5"/>
    <w:rsid w:val="7C0C1BDE"/>
    <w:rsid w:val="7C0CF780"/>
    <w:rsid w:val="7C16CA93"/>
    <w:rsid w:val="7C18A546"/>
    <w:rsid w:val="7C22EA4A"/>
    <w:rsid w:val="7C24839B"/>
    <w:rsid w:val="7C261FDA"/>
    <w:rsid w:val="7C325494"/>
    <w:rsid w:val="7C37F7B2"/>
    <w:rsid w:val="7C3C68C4"/>
    <w:rsid w:val="7C4AE27A"/>
    <w:rsid w:val="7C554071"/>
    <w:rsid w:val="7C5754C1"/>
    <w:rsid w:val="7C639262"/>
    <w:rsid w:val="7C81B540"/>
    <w:rsid w:val="7C81D09E"/>
    <w:rsid w:val="7C856300"/>
    <w:rsid w:val="7C8C77B3"/>
    <w:rsid w:val="7C9A64A8"/>
    <w:rsid w:val="7CA3EE53"/>
    <w:rsid w:val="7CA672BC"/>
    <w:rsid w:val="7CA736A9"/>
    <w:rsid w:val="7CAE6D67"/>
    <w:rsid w:val="7CB16C47"/>
    <w:rsid w:val="7CB3F86D"/>
    <w:rsid w:val="7CBF587E"/>
    <w:rsid w:val="7CC24832"/>
    <w:rsid w:val="7CC8BB16"/>
    <w:rsid w:val="7CE29583"/>
    <w:rsid w:val="7CFE9F9D"/>
    <w:rsid w:val="7D050AEC"/>
    <w:rsid w:val="7D1028F8"/>
    <w:rsid w:val="7D12AFA7"/>
    <w:rsid w:val="7D15FA34"/>
    <w:rsid w:val="7D166324"/>
    <w:rsid w:val="7D168458"/>
    <w:rsid w:val="7D19A4AC"/>
    <w:rsid w:val="7D21E582"/>
    <w:rsid w:val="7D2FB0BD"/>
    <w:rsid w:val="7D30186D"/>
    <w:rsid w:val="7D366849"/>
    <w:rsid w:val="7D381C91"/>
    <w:rsid w:val="7D4E684A"/>
    <w:rsid w:val="7D586E31"/>
    <w:rsid w:val="7D6C6B03"/>
    <w:rsid w:val="7D76894E"/>
    <w:rsid w:val="7D8062C8"/>
    <w:rsid w:val="7D81E34C"/>
    <w:rsid w:val="7D834409"/>
    <w:rsid w:val="7D834C47"/>
    <w:rsid w:val="7D863C47"/>
    <w:rsid w:val="7D968AF3"/>
    <w:rsid w:val="7D9DEF25"/>
    <w:rsid w:val="7DA3C547"/>
    <w:rsid w:val="7DAE33F5"/>
    <w:rsid w:val="7DB26F39"/>
    <w:rsid w:val="7DBDD861"/>
    <w:rsid w:val="7DCD51BF"/>
    <w:rsid w:val="7DCD63A4"/>
    <w:rsid w:val="7DD7F4E8"/>
    <w:rsid w:val="7DDF2707"/>
    <w:rsid w:val="7DE4CEB9"/>
    <w:rsid w:val="7DF25A0D"/>
    <w:rsid w:val="7E025F96"/>
    <w:rsid w:val="7E11F349"/>
    <w:rsid w:val="7E1A2CD3"/>
    <w:rsid w:val="7E1DEDE8"/>
    <w:rsid w:val="7E219E1B"/>
    <w:rsid w:val="7E2F9A53"/>
    <w:rsid w:val="7E3F0F5E"/>
    <w:rsid w:val="7E4F9560"/>
    <w:rsid w:val="7E57C897"/>
    <w:rsid w:val="7E6AF6A2"/>
    <w:rsid w:val="7E6CC410"/>
    <w:rsid w:val="7E75A815"/>
    <w:rsid w:val="7E784E96"/>
    <w:rsid w:val="7E7CAC8A"/>
    <w:rsid w:val="7E84EA05"/>
    <w:rsid w:val="7E872A8D"/>
    <w:rsid w:val="7E931602"/>
    <w:rsid w:val="7EA2BA18"/>
    <w:rsid w:val="7EB09CC8"/>
    <w:rsid w:val="7EB2DD70"/>
    <w:rsid w:val="7EBE15DF"/>
    <w:rsid w:val="7EC36140"/>
    <w:rsid w:val="7ED3448A"/>
    <w:rsid w:val="7EDBC431"/>
    <w:rsid w:val="7EDD760A"/>
    <w:rsid w:val="7EDF47A5"/>
    <w:rsid w:val="7EE73561"/>
    <w:rsid w:val="7EEA5D2F"/>
    <w:rsid w:val="7EEEE9C5"/>
    <w:rsid w:val="7EEFD676"/>
    <w:rsid w:val="7EF73B86"/>
    <w:rsid w:val="7EF8F6BF"/>
    <w:rsid w:val="7F0783A5"/>
    <w:rsid w:val="7F179724"/>
    <w:rsid w:val="7F1A5302"/>
    <w:rsid w:val="7F1C2E4F"/>
    <w:rsid w:val="7F21C70C"/>
    <w:rsid w:val="7F27522F"/>
    <w:rsid w:val="7F2EFC6F"/>
    <w:rsid w:val="7F357EB5"/>
    <w:rsid w:val="7F5ADE74"/>
    <w:rsid w:val="7F6C0CD8"/>
    <w:rsid w:val="7F753E91"/>
    <w:rsid w:val="7F77C45A"/>
    <w:rsid w:val="7F8A9D62"/>
    <w:rsid w:val="7F9546FE"/>
    <w:rsid w:val="7F978B5B"/>
    <w:rsid w:val="7FA6DDC2"/>
    <w:rsid w:val="7FAC8DC2"/>
    <w:rsid w:val="7FB286BA"/>
    <w:rsid w:val="7FC3C27A"/>
    <w:rsid w:val="7FD0921A"/>
    <w:rsid w:val="7FE463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4D486"/>
  <w15:chartTrackingRefBased/>
  <w15:docId w15:val="{88DFBB86-196B-4EB2-AC79-F38295DD6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C06E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06E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06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06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06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06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06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06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06E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C06E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C06E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C06E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C06E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C06E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C06E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C06E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C06E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C06E3"/>
    <w:rPr>
      <w:rFonts w:eastAsiaTheme="majorEastAsia" w:cstheme="majorBidi"/>
      <w:color w:val="272727" w:themeColor="text1" w:themeTint="D8"/>
    </w:rPr>
  </w:style>
  <w:style w:type="paragraph" w:styleId="Title">
    <w:name w:val="Title"/>
    <w:basedOn w:val="Normal"/>
    <w:next w:val="Normal"/>
    <w:link w:val="TitleChar"/>
    <w:uiPriority w:val="10"/>
    <w:qFormat/>
    <w:rsid w:val="00BC06E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C06E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C06E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C06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6E3"/>
    <w:pPr>
      <w:spacing w:before="160"/>
      <w:jc w:val="center"/>
    </w:pPr>
    <w:rPr>
      <w:i/>
      <w:iCs/>
      <w:color w:val="404040" w:themeColor="text1" w:themeTint="BF"/>
    </w:rPr>
  </w:style>
  <w:style w:type="character" w:styleId="QuoteChar" w:customStyle="1">
    <w:name w:val="Quote Char"/>
    <w:basedOn w:val="DefaultParagraphFont"/>
    <w:link w:val="Quote"/>
    <w:uiPriority w:val="29"/>
    <w:rsid w:val="00BC06E3"/>
    <w:rPr>
      <w:i/>
      <w:iCs/>
      <w:color w:val="404040" w:themeColor="text1" w:themeTint="BF"/>
    </w:rPr>
  </w:style>
  <w:style w:type="paragraph" w:styleId="ListParagraph">
    <w:name w:val="List Paragraph"/>
    <w:basedOn w:val="Normal"/>
    <w:uiPriority w:val="34"/>
    <w:qFormat/>
    <w:rsid w:val="00BC06E3"/>
    <w:pPr>
      <w:ind w:left="720"/>
      <w:contextualSpacing/>
    </w:pPr>
  </w:style>
  <w:style w:type="character" w:styleId="IntenseEmphasis">
    <w:name w:val="Intense Emphasis"/>
    <w:basedOn w:val="DefaultParagraphFont"/>
    <w:uiPriority w:val="21"/>
    <w:qFormat/>
    <w:rsid w:val="00BC06E3"/>
    <w:rPr>
      <w:i/>
      <w:iCs/>
      <w:color w:val="0F4761" w:themeColor="accent1" w:themeShade="BF"/>
    </w:rPr>
  </w:style>
  <w:style w:type="paragraph" w:styleId="IntenseQuote">
    <w:name w:val="Intense Quote"/>
    <w:basedOn w:val="Normal"/>
    <w:next w:val="Normal"/>
    <w:link w:val="IntenseQuoteChar"/>
    <w:uiPriority w:val="30"/>
    <w:qFormat/>
    <w:rsid w:val="00BC06E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C06E3"/>
    <w:rPr>
      <w:i/>
      <w:iCs/>
      <w:color w:val="0F4761" w:themeColor="accent1" w:themeShade="BF"/>
    </w:rPr>
  </w:style>
  <w:style w:type="character" w:styleId="IntenseReference">
    <w:name w:val="Intense Reference"/>
    <w:basedOn w:val="DefaultParagraphFont"/>
    <w:uiPriority w:val="32"/>
    <w:qFormat/>
    <w:rsid w:val="00BC06E3"/>
    <w:rPr>
      <w:b/>
      <w:bCs/>
      <w:smallCaps/>
      <w:color w:val="0F4761" w:themeColor="accent1" w:themeShade="BF"/>
      <w:spacing w:val="5"/>
    </w:rPr>
  </w:style>
  <w:style w:type="paragraph" w:styleId="Header">
    <w:name w:val="header"/>
    <w:basedOn w:val="Normal"/>
    <w:link w:val="HeaderChar"/>
    <w:uiPriority w:val="99"/>
    <w:unhideWhenUsed/>
    <w:rsid w:val="00BC06E3"/>
    <w:pPr>
      <w:tabs>
        <w:tab w:val="center" w:pos="4513"/>
        <w:tab w:val="right" w:pos="9026"/>
      </w:tabs>
      <w:spacing w:after="0" w:line="240" w:lineRule="auto"/>
    </w:pPr>
  </w:style>
  <w:style w:type="character" w:styleId="HeaderChar" w:customStyle="1">
    <w:name w:val="Header Char"/>
    <w:basedOn w:val="DefaultParagraphFont"/>
    <w:link w:val="Header"/>
    <w:uiPriority w:val="99"/>
    <w:rsid w:val="00BC06E3"/>
  </w:style>
  <w:style w:type="paragraph" w:styleId="Footer">
    <w:name w:val="footer"/>
    <w:basedOn w:val="Normal"/>
    <w:link w:val="FooterChar"/>
    <w:uiPriority w:val="99"/>
    <w:unhideWhenUsed/>
    <w:rsid w:val="00BC06E3"/>
    <w:pPr>
      <w:tabs>
        <w:tab w:val="center" w:pos="4513"/>
        <w:tab w:val="right" w:pos="9026"/>
      </w:tabs>
      <w:spacing w:after="0" w:line="240" w:lineRule="auto"/>
    </w:pPr>
  </w:style>
  <w:style w:type="character" w:styleId="FooterChar" w:customStyle="1">
    <w:name w:val="Footer Char"/>
    <w:basedOn w:val="DefaultParagraphFont"/>
    <w:link w:val="Footer"/>
    <w:uiPriority w:val="99"/>
    <w:rsid w:val="00BC06E3"/>
  </w:style>
  <w:style w:type="table" w:styleId="TableGrid">
    <w:name w:val="Table Grid"/>
    <w:basedOn w:val="TableNormal"/>
    <w:uiPriority w:val="39"/>
    <w:rsid w:val="00BC06E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PlainTable1">
    <w:name w:val="Plain Table 1"/>
    <w:basedOn w:val="TableNormal"/>
    <w:uiPriority w:val="41"/>
    <w:rsid w:val="00BC06E3"/>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7E931602"/>
    <w:rPr>
      <w:color w:val="467886"/>
      <w:u w:val="single"/>
    </w:rPr>
  </w:style>
  <w:style w:type="character" w:styleId="UnresolvedMention">
    <w:name w:val="Unresolved Mention"/>
    <w:basedOn w:val="DefaultParagraphFont"/>
    <w:uiPriority w:val="99"/>
    <w:semiHidden/>
    <w:unhideWhenUsed/>
    <w:rsid w:val="00F44EBB"/>
    <w:rPr>
      <w:color w:val="605E5C"/>
      <w:shd w:val="clear" w:color="auto" w:fill="E1DFDD"/>
    </w:rPr>
  </w:style>
  <w:style w:type="paragraph" w:styleId="NoSpacing">
    <w:name w:val="No Spacing"/>
    <w:uiPriority w:val="1"/>
    <w:qFormat/>
    <w:rsid w:val="4351226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71362">
      <w:bodyDiv w:val="1"/>
      <w:marLeft w:val="0"/>
      <w:marRight w:val="0"/>
      <w:marTop w:val="0"/>
      <w:marBottom w:val="0"/>
      <w:divBdr>
        <w:top w:val="none" w:sz="0" w:space="0" w:color="auto"/>
        <w:left w:val="none" w:sz="0" w:space="0" w:color="auto"/>
        <w:bottom w:val="none" w:sz="0" w:space="0" w:color="auto"/>
        <w:right w:val="none" w:sz="0" w:space="0" w:color="auto"/>
      </w:divBdr>
    </w:div>
    <w:div w:id="126472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yperlink" Target="https://essexfamilyforum.org/have-your-say/feedback-wall" TargetMode="External" Id="R178e35ae8d1e4981" /><Relationship Type="http://schemas.openxmlformats.org/officeDocument/2006/relationships/hyperlink" Target="https://essexfamilyforum.org/have-your-say/feedback-wall" TargetMode="External" Id="R53b954107d64487b" /><Relationship Type="http://schemas.openxmlformats.org/officeDocument/2006/relationships/hyperlink" Target="https://send.essex.gov.uk/sites/default/files/2026-03/The%20Ordinarily%20Available%20info%20for%20families%20Sep%202025.pdf" TargetMode="External" Id="R0b59507fea954ef6" /><Relationship Type="http://schemas.openxmlformats.org/officeDocument/2006/relationships/hyperlink" Target="https://secureschools.essex.gov.uk/DisplayDocument.aspx?DocID=604" TargetMode="External" Id="Re5c74be0120d456f" /><Relationship Type="http://schemas.openxmlformats.org/officeDocument/2006/relationships/hyperlink" Target="https://www.essexsendiass.co.uk/parents-and-carers/education-health-and-care-needs-assessments/education-health-and-care-ehc-needs-assessments/" TargetMode="External" Id="R2abb579caab24999" /><Relationship Type="http://schemas.openxmlformats.org/officeDocument/2006/relationships/hyperlink" Target="https://essexfamilyforum.org/have-your-say/current-surveys" TargetMode="External" Id="R98fe8c18f63f4fc7" /><Relationship Type="http://schemas.openxmlformats.org/officeDocument/2006/relationships/hyperlink" Target="https://essexfamilyforum.org/family-impact-surveys" TargetMode="External" Id="R958050014fcb4df3" /><Relationship Type="http://schemas.openxmlformats.org/officeDocument/2006/relationships/hyperlink" Target="https://forms.office.com/e/BqtRutQvmz?utm_source=copilot.com" TargetMode="External" Id="Re3765efe280a41d9" /><Relationship Type="http://schemas.openxmlformats.org/officeDocument/2006/relationships/hyperlink" Target="https://essexcc.pagetiger.com/calendar2526/1" TargetMode="External" Id="R64453b9f3fea4921" /><Relationship Type="http://schemas.openxmlformats.org/officeDocument/2006/relationships/hyperlink" Target="https://www.essexopportunities.co.uk/post-16-parents-carers-guide/post-16-parents-carers-guide/" TargetMode="External" Id="R5bb3008e9b794659" /><Relationship Type="http://schemas.openxmlformats.org/officeDocument/2006/relationships/hyperlink" Target="https://mychart.esneft.nhs.uk/mychart-prd/" TargetMode="External" Id="Raecde44bbd8c4b3c" /><Relationship Type="http://schemas.openxmlformats.org/officeDocument/2006/relationships/hyperlink" Target="https://essexfamilyforum.org/have-your-say/feedback-wall" TargetMode="External" Id="R7619999f147044d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0abf664-39ce-4618-9af4-b3517539aedd" xsi:nil="true"/>
    <lcf76f155ced4ddcb4097134ff3c332f xmlns="1a92379c-827a-445c-954a-733ef097f31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AA0835C85EB3D44BA4B48B417824A8A" ma:contentTypeVersion="18" ma:contentTypeDescription="Create a new document." ma:contentTypeScope="" ma:versionID="b746923dce7ce13dad0fc0073131e430">
  <xsd:schema xmlns:xsd="http://www.w3.org/2001/XMLSchema" xmlns:xs="http://www.w3.org/2001/XMLSchema" xmlns:p="http://schemas.microsoft.com/office/2006/metadata/properties" xmlns:ns2="1a92379c-827a-445c-954a-733ef097f31d" xmlns:ns3="30abf664-39ce-4618-9af4-b3517539aedd" targetNamespace="http://schemas.microsoft.com/office/2006/metadata/properties" ma:root="true" ma:fieldsID="b6db617c0abd9f3e36ce6a37835303c2" ns2:_="" ns3:_="">
    <xsd:import namespace="1a92379c-827a-445c-954a-733ef097f31d"/>
    <xsd:import namespace="30abf664-39ce-4618-9af4-b3517539aed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92379c-827a-445c-954a-733ef097f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3842fc-1d44-4d72-84e7-91d1a3eec9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abf664-39ce-4618-9af4-b3517539aed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2c0eb33-5a8f-4f1d-84a3-51018daa94e2}" ma:internalName="TaxCatchAll" ma:showField="CatchAllData" ma:web="30abf664-39ce-4618-9af4-b3517539aed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1CC182-23AB-4575-952A-D3B40B9FAFF3}">
  <ds:schemaRefs>
    <ds:schemaRef ds:uri="http://schemas.microsoft.com/office/2006/metadata/properties"/>
    <ds:schemaRef ds:uri="http://schemas.microsoft.com/office/infopath/2007/PartnerControls"/>
    <ds:schemaRef ds:uri="30abf664-39ce-4618-9af4-b3517539aedd"/>
    <ds:schemaRef ds:uri="1a92379c-827a-445c-954a-733ef097f31d"/>
  </ds:schemaRefs>
</ds:datastoreItem>
</file>

<file path=customXml/itemProps2.xml><?xml version="1.0" encoding="utf-8"?>
<ds:datastoreItem xmlns:ds="http://schemas.openxmlformats.org/officeDocument/2006/customXml" ds:itemID="{B3058DDB-FC97-46B9-8AB3-02ED0AB11EA6}"/>
</file>

<file path=customXml/itemProps3.xml><?xml version="1.0" encoding="utf-8"?>
<ds:datastoreItem xmlns:ds="http://schemas.openxmlformats.org/officeDocument/2006/customXml" ds:itemID="{4B085BFE-451C-41CB-81FD-CD3835566F0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Kiri Keane - Essex Family Forum</dc:creator>
  <keywords/>
  <dc:description/>
  <lastModifiedBy>Sarah Abeyratne - Essex Family Forum</lastModifiedBy>
  <revision>12</revision>
  <lastPrinted>2025-02-08T00:58:00.0000000Z</lastPrinted>
  <dcterms:created xsi:type="dcterms:W3CDTF">2026-01-27T10:07:00.0000000Z</dcterms:created>
  <dcterms:modified xsi:type="dcterms:W3CDTF">2026-09-25T13:21:42.9271125Z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0x010100FAA0835C85EB3D44BA4B48B417824A8A</vt:lpwstr>
  </property>
  <property fmtid="{D5CDD505-2E9C-101B-9397-08002B2CF9AE}" pid="3" name="MediaServiceImageTags">
    <vt:lpwstr/>
  </property>
</Properties>
</file>